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81" w:rsidRDefault="00E13781" w:rsidP="00E13781">
      <w:pPr>
        <w:rPr>
          <w:lang w:val="uk-UA"/>
        </w:rPr>
      </w:pPr>
      <w:r>
        <w:rPr>
          <w:lang w:val="uk-UA"/>
        </w:rPr>
        <w:t>Розрахунок проєкту «Громадського бюджету» щодо встановлення 8 охолоджуючих рамок у Херсоні</w:t>
      </w:r>
    </w:p>
    <w:p w:rsidR="00E13781" w:rsidRPr="00E13781" w:rsidRDefault="00E13781" w:rsidP="00E13781">
      <w:pPr>
        <w:ind w:left="360"/>
        <w:rPr>
          <w:lang w:val="uk-UA"/>
        </w:rPr>
      </w:pPr>
    </w:p>
    <w:p w:rsidR="0089176E" w:rsidRPr="00E13781" w:rsidRDefault="00E13781" w:rsidP="00E13781">
      <w:pPr>
        <w:pStyle w:val="a3"/>
        <w:numPr>
          <w:ilvl w:val="0"/>
          <w:numId w:val="1"/>
        </w:numPr>
        <w:rPr>
          <w:lang w:val="uk-UA"/>
        </w:rPr>
      </w:pPr>
      <w:r w:rsidRPr="00E13781">
        <w:rPr>
          <w:lang w:val="uk-UA"/>
        </w:rPr>
        <w:t>Забезпечення водою 1 охолоджуючої рамки – 4 тис грн на сезон (близько 4 місяців)</w:t>
      </w:r>
    </w:p>
    <w:p w:rsidR="00E13781" w:rsidRDefault="00E13781">
      <w:pPr>
        <w:rPr>
          <w:lang w:val="uk-UA"/>
        </w:rPr>
      </w:pPr>
      <w:r>
        <w:rPr>
          <w:lang w:val="uk-UA"/>
        </w:rPr>
        <w:t>8 рамок – 32 тис грн</w:t>
      </w:r>
    </w:p>
    <w:p w:rsidR="00E13781" w:rsidRPr="00E13781" w:rsidRDefault="00E13781" w:rsidP="00E13781">
      <w:pPr>
        <w:pStyle w:val="a3"/>
        <w:numPr>
          <w:ilvl w:val="0"/>
          <w:numId w:val="1"/>
        </w:numPr>
        <w:rPr>
          <w:lang w:val="uk-UA"/>
        </w:rPr>
      </w:pPr>
      <w:r w:rsidRPr="00E13781">
        <w:rPr>
          <w:lang w:val="uk-UA"/>
        </w:rPr>
        <w:t>Вартість виготовлення  1 рамки – 20 тис грн,</w:t>
      </w:r>
    </w:p>
    <w:p w:rsidR="00E13781" w:rsidRDefault="00E13781">
      <w:pPr>
        <w:rPr>
          <w:lang w:val="uk-UA"/>
        </w:rPr>
      </w:pPr>
      <w:r>
        <w:rPr>
          <w:lang w:val="uk-UA"/>
        </w:rPr>
        <w:t xml:space="preserve">8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– 160 тис грн</w:t>
      </w:r>
    </w:p>
    <w:p w:rsidR="00E13781" w:rsidRPr="00E13781" w:rsidRDefault="00E13781" w:rsidP="00E13781">
      <w:pPr>
        <w:pStyle w:val="a3"/>
        <w:numPr>
          <w:ilvl w:val="0"/>
          <w:numId w:val="1"/>
        </w:numPr>
        <w:rPr>
          <w:lang w:val="uk-UA"/>
        </w:rPr>
      </w:pPr>
      <w:r w:rsidRPr="00E13781">
        <w:rPr>
          <w:lang w:val="uk-UA"/>
        </w:rPr>
        <w:t xml:space="preserve">Вартість підведення та встановлення 1 </w:t>
      </w:r>
      <w:proofErr w:type="spellStart"/>
      <w:r w:rsidRPr="00E13781">
        <w:rPr>
          <w:lang w:val="uk-UA"/>
        </w:rPr>
        <w:t>шт</w:t>
      </w:r>
      <w:proofErr w:type="spellEnd"/>
      <w:r w:rsidRPr="00E13781">
        <w:rPr>
          <w:lang w:val="uk-UA"/>
        </w:rPr>
        <w:t xml:space="preserve"> – 4 тис грн,</w:t>
      </w:r>
    </w:p>
    <w:p w:rsidR="00E13781" w:rsidRDefault="00E13781">
      <w:pPr>
        <w:rPr>
          <w:lang w:val="uk-UA"/>
        </w:rPr>
      </w:pPr>
      <w:r>
        <w:rPr>
          <w:lang w:val="uk-UA"/>
        </w:rPr>
        <w:t xml:space="preserve">8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– 32 тис грн</w:t>
      </w:r>
    </w:p>
    <w:p w:rsidR="00E13781" w:rsidRDefault="00E13781">
      <w:pPr>
        <w:rPr>
          <w:lang w:val="uk-UA"/>
        </w:rPr>
      </w:pPr>
    </w:p>
    <w:p w:rsidR="00E13781" w:rsidRPr="00E13781" w:rsidRDefault="00E13781">
      <w:pPr>
        <w:rPr>
          <w:lang w:val="uk-UA"/>
        </w:rPr>
      </w:pPr>
      <w:r>
        <w:rPr>
          <w:lang w:val="uk-UA"/>
        </w:rPr>
        <w:t>Всього: 224 тис грн</w:t>
      </w:r>
      <w:bookmarkStart w:id="0" w:name="_GoBack"/>
      <w:bookmarkEnd w:id="0"/>
    </w:p>
    <w:sectPr w:rsidR="00E13781" w:rsidRPr="00E1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716"/>
    <w:multiLevelType w:val="hybridMultilevel"/>
    <w:tmpl w:val="2DF4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81"/>
    <w:rsid w:val="0089176E"/>
    <w:rsid w:val="00E1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691C"/>
  <w15:chartTrackingRefBased/>
  <w15:docId w15:val="{85AD2082-23FF-415A-9EAB-4CF60810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2021-07-23T08:19:00Z</dcterms:created>
  <dcterms:modified xsi:type="dcterms:W3CDTF">2021-07-23T08:25:00Z</dcterms:modified>
</cp:coreProperties>
</file>