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98FF" w14:textId="77777777" w:rsidR="00A3613D" w:rsidRPr="00AC308D" w:rsidRDefault="00A3613D" w:rsidP="00A3613D">
      <w:pPr>
        <w:ind w:left="6691"/>
      </w:pPr>
      <w:r w:rsidRPr="00AC308D">
        <w:t>Додаток</w:t>
      </w:r>
      <w:r>
        <w:t xml:space="preserve"> 1</w:t>
      </w:r>
    </w:p>
    <w:p w14:paraId="281023D6" w14:textId="77777777" w:rsidR="00A3613D" w:rsidRDefault="00A3613D" w:rsidP="00A3613D">
      <w:pPr>
        <w:ind w:left="6691"/>
        <w:rPr>
          <w:szCs w:val="28"/>
        </w:rPr>
      </w:pPr>
      <w:r w:rsidRPr="00AC308D">
        <w:t xml:space="preserve">до </w:t>
      </w:r>
      <w:r>
        <w:t xml:space="preserve">Положення про громадський бюджет               у місті </w:t>
      </w:r>
      <w:r>
        <w:rPr>
          <w:szCs w:val="28"/>
        </w:rPr>
        <w:t>Херсоні</w:t>
      </w:r>
    </w:p>
    <w:p w14:paraId="0E3BA13D" w14:textId="77777777" w:rsidR="00A3613D" w:rsidRDefault="00A3613D" w:rsidP="00A3613D">
      <w:pPr>
        <w:ind w:left="6691"/>
      </w:pPr>
      <w:r>
        <w:t xml:space="preserve"> </w:t>
      </w:r>
    </w:p>
    <w:p w14:paraId="20A54DA2" w14:textId="77777777" w:rsidR="00A3613D" w:rsidRPr="004C46D8" w:rsidRDefault="00A3613D" w:rsidP="00A3613D">
      <w:pPr>
        <w:jc w:val="center"/>
        <w:rPr>
          <w:b/>
        </w:rPr>
      </w:pPr>
      <w:r w:rsidRPr="004C46D8">
        <w:rPr>
          <w:b/>
        </w:rPr>
        <w:t xml:space="preserve">ФОРМА </w:t>
      </w:r>
      <w:r>
        <w:rPr>
          <w:b/>
        </w:rPr>
        <w:t>ПРОЄКТ</w:t>
      </w:r>
      <w:r w:rsidRPr="004C46D8">
        <w:rPr>
          <w:b/>
        </w:rPr>
        <w:t>У,</w:t>
      </w:r>
    </w:p>
    <w:p w14:paraId="009FFEFC" w14:textId="77777777" w:rsidR="00A3613D" w:rsidRPr="004C46D8" w:rsidRDefault="00A3613D" w:rsidP="00A3613D">
      <w:pPr>
        <w:jc w:val="center"/>
        <w:rPr>
          <w:b/>
        </w:rPr>
      </w:pPr>
      <w:r w:rsidRPr="004C46D8">
        <w:rPr>
          <w:b/>
        </w:rPr>
        <w:t xml:space="preserve">реалізація якого планується за рахунок коштів </w:t>
      </w:r>
    </w:p>
    <w:p w14:paraId="1505AB15" w14:textId="77777777" w:rsidR="00A3613D" w:rsidRPr="004C46D8" w:rsidRDefault="00A3613D" w:rsidP="00A3613D">
      <w:pPr>
        <w:jc w:val="center"/>
        <w:rPr>
          <w:b/>
        </w:rPr>
      </w:pPr>
      <w:r w:rsidRPr="004C46D8">
        <w:rPr>
          <w:b/>
        </w:rPr>
        <w:t xml:space="preserve">громадського бюджету м. </w:t>
      </w:r>
      <w:r w:rsidRPr="0091256F">
        <w:rPr>
          <w:b/>
          <w:szCs w:val="28"/>
        </w:rPr>
        <w:t>Херсон</w:t>
      </w:r>
      <w:r w:rsidRPr="0091256F">
        <w:rPr>
          <w:b/>
        </w:rPr>
        <w:t xml:space="preserve"> </w:t>
      </w:r>
      <w:r w:rsidRPr="004C46D8">
        <w:rPr>
          <w:b/>
        </w:rPr>
        <w:t xml:space="preserve">у </w:t>
      </w:r>
      <w:r w:rsidRPr="0079698B">
        <w:rPr>
          <w:b/>
          <w:lang w:val="ru-RU"/>
        </w:rPr>
        <w:t>202</w:t>
      </w:r>
      <w:r>
        <w:rPr>
          <w:b/>
          <w:lang w:val="ru-RU"/>
        </w:rPr>
        <w:t>2</w:t>
      </w:r>
      <w:r w:rsidRPr="004C46D8">
        <w:rPr>
          <w:b/>
        </w:rPr>
        <w:t xml:space="preserve"> році</w:t>
      </w:r>
    </w:p>
    <w:p w14:paraId="1580EFD4" w14:textId="77777777" w:rsidR="00A3613D" w:rsidRPr="0057229C" w:rsidRDefault="00A3613D" w:rsidP="00A361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A3613D" w:rsidRPr="0057229C" w14:paraId="0926DAAC" w14:textId="77777777" w:rsidTr="000E4220">
        <w:trPr>
          <w:trHeight w:val="652"/>
          <w:jc w:val="center"/>
        </w:trPr>
        <w:tc>
          <w:tcPr>
            <w:tcW w:w="6548" w:type="dxa"/>
            <w:shd w:val="clear" w:color="auto" w:fill="auto"/>
            <w:vAlign w:val="center"/>
          </w:tcPr>
          <w:p w14:paraId="0E7D5F47" w14:textId="77777777" w:rsidR="00A3613D" w:rsidRPr="0057229C" w:rsidRDefault="00A3613D" w:rsidP="000E4220">
            <w:pPr>
              <w:jc w:val="center"/>
            </w:pPr>
            <w:r w:rsidRPr="0057229C">
              <w:t xml:space="preserve">Ідентифікаційний номер </w:t>
            </w:r>
            <w:r>
              <w:t>проєкт</w:t>
            </w:r>
            <w:r w:rsidRPr="0057229C">
              <w:t>у</w:t>
            </w:r>
          </w:p>
          <w:p w14:paraId="7ABCD04D" w14:textId="77777777" w:rsidR="00A3613D" w:rsidRPr="00FF5399" w:rsidRDefault="00A3613D" w:rsidP="000E4220">
            <w:pPr>
              <w:jc w:val="center"/>
              <w:rPr>
                <w:i/>
              </w:rPr>
            </w:pPr>
            <w:r w:rsidRPr="00FF5399">
              <w:rPr>
                <w:i/>
                <w:sz w:val="22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shd w:val="clear" w:color="auto" w:fill="auto"/>
          </w:tcPr>
          <w:p w14:paraId="38900BF0" w14:textId="77777777" w:rsidR="00A3613D" w:rsidRPr="0057229C" w:rsidRDefault="00A3613D" w:rsidP="000E4220"/>
        </w:tc>
      </w:tr>
      <w:tr w:rsidR="00A3613D" w:rsidRPr="0057229C" w14:paraId="104E6BD0" w14:textId="77777777" w:rsidTr="000E4220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14:paraId="329F9BDA" w14:textId="77777777" w:rsidR="00A3613D" w:rsidRPr="0057229C" w:rsidRDefault="00A3613D" w:rsidP="000E4220">
            <w:pPr>
              <w:jc w:val="center"/>
            </w:pPr>
            <w:r w:rsidRPr="0057229C">
              <w:t xml:space="preserve">Дата надходження </w:t>
            </w:r>
            <w:r>
              <w:t>проєкт</w:t>
            </w:r>
            <w:r w:rsidRPr="0057229C">
              <w:t>у</w:t>
            </w:r>
          </w:p>
          <w:p w14:paraId="302AC9D8" w14:textId="77777777" w:rsidR="00A3613D" w:rsidRPr="00897923" w:rsidRDefault="00A3613D" w:rsidP="000E4220">
            <w:pPr>
              <w:jc w:val="center"/>
              <w:rPr>
                <w:i/>
              </w:rPr>
            </w:pPr>
            <w:r w:rsidRPr="00897923">
              <w:rPr>
                <w:i/>
                <w:sz w:val="22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shd w:val="clear" w:color="auto" w:fill="auto"/>
          </w:tcPr>
          <w:p w14:paraId="748E4087" w14:textId="77777777" w:rsidR="00A3613D" w:rsidRPr="0057229C" w:rsidRDefault="00A3613D" w:rsidP="000E4220"/>
        </w:tc>
      </w:tr>
      <w:tr w:rsidR="00A3613D" w:rsidRPr="0057229C" w14:paraId="213C4853" w14:textId="77777777" w:rsidTr="000E4220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14:paraId="2B8ACC47" w14:textId="77777777" w:rsidR="00A3613D" w:rsidRPr="0057229C" w:rsidRDefault="00A3613D" w:rsidP="000E4220">
            <w:pPr>
              <w:jc w:val="center"/>
            </w:pPr>
            <w:r w:rsidRPr="00897923">
              <w:rPr>
                <w:i/>
                <w:sz w:val="24"/>
              </w:rPr>
              <w:t>Прізвище, ім’я, по батькові особи уповноваженого робочого органу</w:t>
            </w:r>
            <w:r>
              <w:rPr>
                <w:i/>
                <w:sz w:val="24"/>
              </w:rPr>
              <w:t>,</w:t>
            </w:r>
            <w:r w:rsidRPr="00897923">
              <w:rPr>
                <w:i/>
                <w:sz w:val="24"/>
              </w:rPr>
              <w:t xml:space="preserve"> що реєструє </w:t>
            </w:r>
            <w:r>
              <w:rPr>
                <w:i/>
                <w:sz w:val="24"/>
              </w:rPr>
              <w:t>проєкт</w:t>
            </w:r>
            <w:r w:rsidRPr="00897923">
              <w:rPr>
                <w:i/>
                <w:sz w:val="24"/>
              </w:rPr>
              <w:t>:</w:t>
            </w:r>
          </w:p>
        </w:tc>
        <w:tc>
          <w:tcPr>
            <w:tcW w:w="2576" w:type="dxa"/>
            <w:shd w:val="clear" w:color="auto" w:fill="auto"/>
          </w:tcPr>
          <w:p w14:paraId="06CB7EBD" w14:textId="77777777" w:rsidR="00A3613D" w:rsidRPr="0057229C" w:rsidRDefault="00A3613D" w:rsidP="000E4220"/>
          <w:p w14:paraId="47C9BBF4" w14:textId="77777777" w:rsidR="00A3613D" w:rsidRPr="006403D6" w:rsidRDefault="00A3613D" w:rsidP="000E4220">
            <w:pPr>
              <w:jc w:val="center"/>
              <w:rPr>
                <w:i/>
              </w:rPr>
            </w:pPr>
            <w:r w:rsidRPr="006403D6">
              <w:rPr>
                <w:i/>
                <w:sz w:val="24"/>
              </w:rPr>
              <w:t>(підпис)</w:t>
            </w:r>
          </w:p>
        </w:tc>
      </w:tr>
    </w:tbl>
    <w:p w14:paraId="20AF52F9" w14:textId="77777777" w:rsidR="00A3613D" w:rsidRPr="0057229C" w:rsidRDefault="00A3613D" w:rsidP="00A3613D"/>
    <w:p w14:paraId="010EE47E" w14:textId="77777777" w:rsidR="00A3613D" w:rsidRPr="0057229C" w:rsidRDefault="00A3613D" w:rsidP="00A3613D">
      <w:pPr>
        <w:jc w:val="center"/>
      </w:pPr>
      <w:r w:rsidRPr="0057229C">
        <w:t>ВСІ ПУНКТИ Є ОБОВ’ЯЗКОВИМИ ДЛЯ ЗАПОВНЕННЯ!</w:t>
      </w:r>
    </w:p>
    <w:p w14:paraId="33605492" w14:textId="77777777" w:rsidR="00A3613D" w:rsidRPr="0057229C" w:rsidRDefault="00A3613D" w:rsidP="00A3613D"/>
    <w:p w14:paraId="1199319F" w14:textId="77777777" w:rsidR="00A3613D" w:rsidRPr="0057229C" w:rsidRDefault="00A3613D" w:rsidP="00A3613D">
      <w:r>
        <w:rPr>
          <w:b/>
        </w:rPr>
        <w:tab/>
      </w:r>
      <w:r w:rsidRPr="00D957E9">
        <w:rPr>
          <w:b/>
        </w:rPr>
        <w:t>1.</w:t>
      </w:r>
      <w:r w:rsidRPr="0057229C">
        <w:t xml:space="preserve"> </w:t>
      </w:r>
      <w:r w:rsidRPr="009F3398">
        <w:rPr>
          <w:b/>
        </w:rPr>
        <w:t xml:space="preserve">Назва </w:t>
      </w:r>
      <w:r>
        <w:rPr>
          <w:b/>
        </w:rPr>
        <w:t>проєкт</w:t>
      </w:r>
      <w:r w:rsidRPr="009F3398">
        <w:rPr>
          <w:b/>
        </w:rPr>
        <w:t>у</w:t>
      </w:r>
      <w:r w:rsidRPr="0057229C">
        <w:t xml:space="preserve"> </w:t>
      </w:r>
      <w:r w:rsidRPr="002806AD">
        <w:rPr>
          <w:i/>
          <w:sz w:val="27"/>
          <w:szCs w:val="27"/>
        </w:rPr>
        <w:t>(не більше 15 слів)</w:t>
      </w:r>
      <w:r w:rsidRPr="0057229C">
        <w:t>:</w:t>
      </w:r>
    </w:p>
    <w:p w14:paraId="00DD3345" w14:textId="77777777" w:rsidR="00DB498B" w:rsidRDefault="00DB498B" w:rsidP="00A3613D">
      <w:pPr>
        <w:rPr>
          <w:color w:val="000000"/>
          <w:szCs w:val="28"/>
        </w:rPr>
      </w:pPr>
    </w:p>
    <w:p w14:paraId="3D1151CE" w14:textId="742D1721" w:rsidR="00A3613D" w:rsidRPr="00A3613D" w:rsidRDefault="00A3613D" w:rsidP="00A3613D">
      <w:pPr>
        <w:rPr>
          <w:color w:val="000000"/>
          <w:szCs w:val="28"/>
        </w:rPr>
      </w:pPr>
      <w:r>
        <w:rPr>
          <w:color w:val="000000"/>
          <w:szCs w:val="28"/>
        </w:rPr>
        <w:t> Кіно</w:t>
      </w:r>
      <w:proofErr w:type="spellStart"/>
      <w:r>
        <w:rPr>
          <w:color w:val="000000"/>
          <w:szCs w:val="28"/>
          <w:lang w:val="en-US"/>
        </w:rPr>
        <w:t>GoOn</w:t>
      </w:r>
      <w:proofErr w:type="spellEnd"/>
      <w:r>
        <w:rPr>
          <w:color w:val="000000"/>
          <w:szCs w:val="28"/>
        </w:rPr>
        <w:t xml:space="preserve"> – мобільний кінотеатр під відкритим небом</w:t>
      </w:r>
    </w:p>
    <w:p w14:paraId="5C7C0E09" w14:textId="77777777" w:rsidR="00A3613D" w:rsidRPr="0057229C" w:rsidRDefault="00A3613D" w:rsidP="00A3613D"/>
    <w:p w14:paraId="1E334849" w14:textId="77777777" w:rsidR="00A3613D" w:rsidRPr="002E76C9" w:rsidRDefault="00A3613D" w:rsidP="00A3613D">
      <w:pPr>
        <w:jc w:val="both"/>
        <w:rPr>
          <w:sz w:val="26"/>
          <w:szCs w:val="26"/>
        </w:rPr>
      </w:pPr>
      <w:r>
        <w:rPr>
          <w:b/>
        </w:rPr>
        <w:tab/>
      </w:r>
      <w:r w:rsidRPr="00D957E9">
        <w:rPr>
          <w:b/>
        </w:rPr>
        <w:t>2.</w:t>
      </w:r>
      <w:r w:rsidRPr="0057229C">
        <w:t xml:space="preserve"> </w:t>
      </w:r>
      <w:r w:rsidRPr="00CB1A23">
        <w:rPr>
          <w:b/>
        </w:rPr>
        <w:t xml:space="preserve">Пріоритетні напрямки </w:t>
      </w:r>
      <w:r>
        <w:rPr>
          <w:b/>
        </w:rPr>
        <w:t>проєкт</w:t>
      </w:r>
      <w:r w:rsidRPr="00CB1A23">
        <w:rPr>
          <w:b/>
        </w:rPr>
        <w:t>у</w:t>
      </w:r>
      <w:r w:rsidRPr="0057229C">
        <w:t xml:space="preserve"> </w:t>
      </w:r>
      <w:r w:rsidRPr="002E76C9">
        <w:rPr>
          <w:i/>
          <w:sz w:val="26"/>
          <w:szCs w:val="26"/>
        </w:rPr>
        <w:t>(необхідне підкреслити і поставити знак "Х")</w:t>
      </w:r>
      <w:r w:rsidRPr="002E76C9">
        <w:rPr>
          <w:sz w:val="26"/>
          <w:szCs w:val="26"/>
        </w:rPr>
        <w:t>:</w:t>
      </w:r>
    </w:p>
    <w:p w14:paraId="3068EA44" w14:textId="77777777" w:rsidR="00A3613D" w:rsidRPr="0057229C" w:rsidRDefault="00A3613D" w:rsidP="00A3613D">
      <w:r w:rsidRPr="0057229C">
        <w:t xml:space="preserve">● облаштування тротуарів </w:t>
      </w:r>
      <w:r>
        <w:t>–</w:t>
      </w:r>
      <w:r w:rsidRPr="0057229C">
        <w:t xml:space="preserve"> </w:t>
      </w:r>
      <w:r w:rsidRPr="00D03A94">
        <w:rPr>
          <w:sz w:val="44"/>
        </w:rPr>
        <w:t>□</w:t>
      </w:r>
      <w:r w:rsidRPr="0057229C">
        <w:t xml:space="preserve"> </w:t>
      </w:r>
      <w:r>
        <w:t xml:space="preserve">                  </w:t>
      </w:r>
      <w:r w:rsidRPr="0057229C">
        <w:t xml:space="preserve">● естетичне облаштування міста </w:t>
      </w:r>
      <w:r>
        <w:t>–</w:t>
      </w:r>
      <w:r w:rsidRPr="0057229C">
        <w:t xml:space="preserve"> </w:t>
      </w:r>
      <w:r w:rsidRPr="00D03A94">
        <w:rPr>
          <w:sz w:val="44"/>
        </w:rPr>
        <w:t>□</w:t>
      </w:r>
    </w:p>
    <w:p w14:paraId="43F01310" w14:textId="77777777" w:rsidR="00A3613D" w:rsidRPr="0057229C" w:rsidRDefault="00A3613D" w:rsidP="00A3613D">
      <w:pPr>
        <w:spacing w:after="120"/>
      </w:pPr>
      <w:r w:rsidRPr="0057229C">
        <w:t xml:space="preserve">● дороги </w:t>
      </w:r>
      <w:r>
        <w:t>–</w:t>
      </w:r>
      <w:r w:rsidRPr="0057229C">
        <w:t xml:space="preserve"> </w:t>
      </w:r>
      <w:r w:rsidRPr="00D03A94">
        <w:rPr>
          <w:sz w:val="44"/>
        </w:rPr>
        <w:t>□</w:t>
      </w:r>
      <w:r w:rsidRPr="0057229C">
        <w:t xml:space="preserve"> </w:t>
      </w:r>
      <w:r>
        <w:t xml:space="preserve">                </w:t>
      </w:r>
      <w:r w:rsidRPr="0057229C">
        <w:t xml:space="preserve">● будівництво спортивних та дитячих майданчиків </w:t>
      </w:r>
      <w:r>
        <w:t>–</w:t>
      </w:r>
      <w:r w:rsidRPr="0057229C">
        <w:t xml:space="preserve"> </w:t>
      </w:r>
      <w:r w:rsidRPr="00D03A94">
        <w:rPr>
          <w:sz w:val="44"/>
        </w:rPr>
        <w:t>□</w:t>
      </w:r>
    </w:p>
    <w:p w14:paraId="6C1816EA" w14:textId="77777777" w:rsidR="00A3613D" w:rsidRPr="00BB73CC" w:rsidRDefault="00A3613D" w:rsidP="00A3613D">
      <w:pPr>
        <w:spacing w:line="216" w:lineRule="auto"/>
        <w:jc w:val="both"/>
      </w:pPr>
      <w:r w:rsidRPr="0057229C">
        <w:t>● облаштування зон відпочинку (</w:t>
      </w:r>
      <w:r>
        <w:t>в</w:t>
      </w:r>
      <w:r w:rsidRPr="0057229C">
        <w:t xml:space="preserve"> т</w:t>
      </w:r>
      <w:r>
        <w:t xml:space="preserve">ому </w:t>
      </w:r>
      <w:r w:rsidRPr="0057229C">
        <w:t>ч</w:t>
      </w:r>
      <w:r>
        <w:t>ислі</w:t>
      </w:r>
      <w:r w:rsidRPr="0057229C">
        <w:t xml:space="preserve"> зі створенням точок вільного </w:t>
      </w:r>
      <w:r w:rsidRPr="008455FF">
        <w:t xml:space="preserve">доступу до мережі </w:t>
      </w:r>
      <w:r>
        <w:t xml:space="preserve"> </w:t>
      </w:r>
      <w:r w:rsidRPr="008455FF">
        <w:t>Інтернет) та впорядкування прибережних смуг водойм</w:t>
      </w:r>
      <w:r w:rsidRPr="0057229C">
        <w:t xml:space="preserve"> </w:t>
      </w:r>
      <w:r>
        <w:t>–</w:t>
      </w:r>
      <w:r w:rsidRPr="0057229C">
        <w:t xml:space="preserve"> </w:t>
      </w:r>
      <w:r w:rsidRPr="00D03A94">
        <w:rPr>
          <w:sz w:val="44"/>
        </w:rPr>
        <w:t>□</w:t>
      </w:r>
      <w:r w:rsidRPr="0057229C">
        <w:t xml:space="preserve"> ● вуличне освітлення </w:t>
      </w:r>
      <w:r>
        <w:t>–</w:t>
      </w:r>
      <w:r w:rsidRPr="0057229C">
        <w:t xml:space="preserve"> </w:t>
      </w:r>
      <w:r w:rsidRPr="00D03A94">
        <w:rPr>
          <w:sz w:val="44"/>
        </w:rPr>
        <w:t>□</w:t>
      </w:r>
      <w:r w:rsidRPr="0057229C">
        <w:t xml:space="preserve"> </w:t>
      </w:r>
      <w:r>
        <w:t xml:space="preserve">        </w:t>
      </w:r>
      <w:r w:rsidRPr="0057229C">
        <w:t xml:space="preserve">● розвиток вело- та бігової інфраструктури </w:t>
      </w:r>
      <w:r>
        <w:t>–</w:t>
      </w:r>
      <w:r w:rsidRPr="0057229C">
        <w:t xml:space="preserve"> </w:t>
      </w:r>
      <w:r w:rsidRPr="00D03A94">
        <w:rPr>
          <w:sz w:val="44"/>
        </w:rPr>
        <w:t>□</w:t>
      </w:r>
      <w:r w:rsidRPr="0057229C">
        <w:t xml:space="preserve"> ● </w:t>
      </w:r>
      <w:r w:rsidRPr="004D3B76">
        <w:rPr>
          <w:spacing w:val="-6"/>
        </w:rPr>
        <w:t xml:space="preserve">заходи з енергозбереження (використання відновлювальних джерел енергії) – </w:t>
      </w:r>
      <w:r w:rsidRPr="00D03A94">
        <w:rPr>
          <w:sz w:val="44"/>
        </w:rPr>
        <w:t>□</w:t>
      </w:r>
      <w:r w:rsidRPr="0057229C">
        <w:t xml:space="preserve"> ● </w:t>
      </w:r>
      <w:r w:rsidRPr="00A3613D">
        <w:rPr>
          <w:u w:val="single"/>
        </w:rPr>
        <w:t xml:space="preserve">інше – </w:t>
      </w:r>
      <w:r w:rsidRPr="00A3613D">
        <w:rPr>
          <w:sz w:val="44"/>
          <w:u w:val="single"/>
          <w:lang w:val="en-US"/>
        </w:rPr>
        <w:t>X</w:t>
      </w:r>
    </w:p>
    <w:p w14:paraId="7334017F" w14:textId="41048F4B" w:rsidR="00A3613D" w:rsidRDefault="00A3613D" w:rsidP="00A3613D">
      <w:pPr>
        <w:jc w:val="both"/>
      </w:pPr>
      <w:r>
        <w:rPr>
          <w:b/>
        </w:rPr>
        <w:tab/>
      </w:r>
      <w:r w:rsidRPr="00D957E9">
        <w:rPr>
          <w:b/>
        </w:rPr>
        <w:t>3. Місце реалізації завдання</w:t>
      </w:r>
      <w:r w:rsidRPr="0057229C">
        <w:t xml:space="preserve"> </w:t>
      </w:r>
      <w:r w:rsidRPr="00236D73">
        <w:rPr>
          <w:i/>
          <w:sz w:val="27"/>
          <w:szCs w:val="27"/>
        </w:rPr>
        <w:t>(адреса, назва житлового масиву/мікрорайону, установи/закладу, кадастровий номер земельної ділянки, якщо відомо, тощо)</w:t>
      </w:r>
      <w:r w:rsidRPr="0057229C">
        <w:t>:</w:t>
      </w:r>
    </w:p>
    <w:p w14:paraId="66FA170C" w14:textId="77777777" w:rsidR="00DB498B" w:rsidRDefault="00DB498B" w:rsidP="00A3613D">
      <w:pPr>
        <w:jc w:val="both"/>
      </w:pPr>
    </w:p>
    <w:p w14:paraId="0ED404FD" w14:textId="77777777" w:rsidR="00A3613D" w:rsidRPr="00A3613D" w:rsidRDefault="00A3613D" w:rsidP="00AB1950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rFonts w:eastAsia="Times New Roman"/>
          <w:color w:val="000000"/>
          <w:szCs w:val="28"/>
        </w:rPr>
      </w:pPr>
      <w:r w:rsidRPr="00A3613D">
        <w:rPr>
          <w:rFonts w:eastAsia="Times New Roman"/>
          <w:color w:val="000000"/>
          <w:szCs w:val="28"/>
        </w:rPr>
        <w:t xml:space="preserve">Місто Херсон: </w:t>
      </w:r>
    </w:p>
    <w:p w14:paraId="657274B4" w14:textId="77777777" w:rsidR="00A3613D" w:rsidRPr="00A3613D" w:rsidRDefault="00A3613D" w:rsidP="00A3613D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567"/>
        <w:jc w:val="both"/>
        <w:rPr>
          <w:rFonts w:eastAsia="Times New Roman"/>
          <w:b/>
          <w:color w:val="000000"/>
          <w:szCs w:val="28"/>
        </w:rPr>
      </w:pPr>
      <w:r w:rsidRPr="00A3613D">
        <w:rPr>
          <w:rFonts w:eastAsia="Times New Roman"/>
          <w:color w:val="000000"/>
          <w:szCs w:val="28"/>
        </w:rPr>
        <w:t xml:space="preserve">Парк Слави (локація сходи набережної); </w:t>
      </w:r>
    </w:p>
    <w:p w14:paraId="333C82BD" w14:textId="77777777" w:rsidR="00A3613D" w:rsidRPr="00A3613D" w:rsidRDefault="00A3613D" w:rsidP="00A3613D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567"/>
        <w:jc w:val="both"/>
        <w:rPr>
          <w:rFonts w:eastAsia="Times New Roman"/>
          <w:b/>
          <w:color w:val="000000"/>
          <w:szCs w:val="28"/>
        </w:rPr>
      </w:pPr>
      <w:r w:rsidRPr="00A3613D">
        <w:rPr>
          <w:rFonts w:eastAsia="Times New Roman"/>
          <w:color w:val="000000"/>
          <w:szCs w:val="28"/>
        </w:rPr>
        <w:t xml:space="preserve">Парк Херсонська Фортеця, вулиця Перекопська, 12; </w:t>
      </w:r>
    </w:p>
    <w:p w14:paraId="520C06BC" w14:textId="77777777" w:rsidR="00A3613D" w:rsidRPr="00A3613D" w:rsidRDefault="00A3613D" w:rsidP="00A3613D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567"/>
        <w:jc w:val="both"/>
        <w:rPr>
          <w:rFonts w:eastAsia="Times New Roman"/>
          <w:b/>
          <w:color w:val="000000"/>
          <w:szCs w:val="28"/>
        </w:rPr>
      </w:pPr>
      <w:r w:rsidRPr="00A3613D">
        <w:rPr>
          <w:rFonts w:eastAsia="Times New Roman"/>
          <w:color w:val="000000"/>
          <w:szCs w:val="28"/>
        </w:rPr>
        <w:lastRenderedPageBreak/>
        <w:t>Шевченківський парк, Херсон, Херсонська область, 73000;</w:t>
      </w:r>
    </w:p>
    <w:p w14:paraId="5A648C66" w14:textId="77777777" w:rsidR="00A3613D" w:rsidRPr="00A3613D" w:rsidRDefault="00A3613D" w:rsidP="00A3613D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567"/>
        <w:jc w:val="both"/>
        <w:rPr>
          <w:rFonts w:eastAsia="Times New Roman"/>
          <w:b/>
          <w:color w:val="000000"/>
          <w:szCs w:val="28"/>
        </w:rPr>
      </w:pPr>
      <w:r w:rsidRPr="00A3613D">
        <w:rPr>
          <w:rFonts w:eastAsia="Times New Roman"/>
          <w:color w:val="000000"/>
          <w:szCs w:val="28"/>
        </w:rPr>
        <w:t>Шуменський Парк, проспект Святих Кирила та Мефодія, Херсон, Херсонська область, 73000;</w:t>
      </w:r>
    </w:p>
    <w:p w14:paraId="0D5D8D95" w14:textId="77777777" w:rsidR="00A3613D" w:rsidRPr="00A3613D" w:rsidRDefault="00A3613D" w:rsidP="00A3613D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567"/>
        <w:jc w:val="both"/>
        <w:rPr>
          <w:rFonts w:eastAsia="Times New Roman"/>
          <w:b/>
          <w:color w:val="000000"/>
          <w:szCs w:val="28"/>
        </w:rPr>
      </w:pPr>
      <w:r w:rsidRPr="00A3613D">
        <w:rPr>
          <w:rFonts w:eastAsia="Times New Roman"/>
          <w:color w:val="000000"/>
          <w:szCs w:val="28"/>
        </w:rPr>
        <w:t xml:space="preserve">Стадіон </w:t>
      </w:r>
      <w:proofErr w:type="spellStart"/>
      <w:r w:rsidRPr="00A3613D">
        <w:rPr>
          <w:rFonts w:eastAsia="Times New Roman"/>
          <w:color w:val="000000"/>
          <w:szCs w:val="28"/>
        </w:rPr>
        <w:t>Петровець</w:t>
      </w:r>
      <w:proofErr w:type="spellEnd"/>
      <w:r w:rsidRPr="00A3613D">
        <w:rPr>
          <w:rFonts w:eastAsia="Times New Roman"/>
          <w:color w:val="000000"/>
          <w:szCs w:val="28"/>
        </w:rPr>
        <w:t>,</w:t>
      </w:r>
      <w:r>
        <w:t xml:space="preserve"> </w:t>
      </w:r>
      <w:r w:rsidRPr="00A3613D">
        <w:rPr>
          <w:szCs w:val="28"/>
        </w:rPr>
        <w:t xml:space="preserve">вулиця </w:t>
      </w:r>
      <w:proofErr w:type="spellStart"/>
      <w:r w:rsidRPr="00A3613D">
        <w:rPr>
          <w:szCs w:val="28"/>
        </w:rPr>
        <w:t>Тираспільська</w:t>
      </w:r>
      <w:proofErr w:type="spellEnd"/>
      <w:r w:rsidRPr="00A3613D">
        <w:rPr>
          <w:szCs w:val="28"/>
        </w:rPr>
        <w:t>, 1;</w:t>
      </w:r>
    </w:p>
    <w:p w14:paraId="11F5621E" w14:textId="77777777" w:rsidR="00A3613D" w:rsidRPr="00A3613D" w:rsidRDefault="00A3613D" w:rsidP="00A3613D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567"/>
        <w:jc w:val="both"/>
        <w:rPr>
          <w:rFonts w:eastAsia="Times New Roman"/>
          <w:b/>
          <w:color w:val="000000"/>
          <w:szCs w:val="28"/>
        </w:rPr>
      </w:pPr>
      <w:r w:rsidRPr="00A3613D">
        <w:rPr>
          <w:rFonts w:eastAsia="Times New Roman"/>
          <w:color w:val="000000"/>
          <w:szCs w:val="28"/>
        </w:rPr>
        <w:t xml:space="preserve">Сквер імені Афанасія і Ольги </w:t>
      </w:r>
      <w:proofErr w:type="spellStart"/>
      <w:r w:rsidRPr="00A3613D">
        <w:rPr>
          <w:rFonts w:eastAsia="Times New Roman"/>
          <w:color w:val="000000"/>
          <w:szCs w:val="28"/>
        </w:rPr>
        <w:t>Тропіних</w:t>
      </w:r>
      <w:proofErr w:type="spellEnd"/>
      <w:r w:rsidRPr="00A3613D">
        <w:rPr>
          <w:rFonts w:eastAsia="Times New Roman"/>
          <w:color w:val="000000"/>
          <w:szCs w:val="28"/>
        </w:rPr>
        <w:t>, Р47, 18, Херсон, Херсонська область, 73009;</w:t>
      </w:r>
    </w:p>
    <w:p w14:paraId="09A136D3" w14:textId="4F0EBC4C" w:rsidR="00A3613D" w:rsidRPr="00756CB0" w:rsidRDefault="00A3613D" w:rsidP="00756CB0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567"/>
        <w:jc w:val="both"/>
        <w:rPr>
          <w:rFonts w:eastAsia="Times New Roman"/>
          <w:b/>
          <w:color w:val="000000"/>
          <w:szCs w:val="28"/>
        </w:rPr>
      </w:pPr>
      <w:r w:rsidRPr="00A3613D">
        <w:rPr>
          <w:rFonts w:eastAsia="Times New Roman"/>
          <w:color w:val="000000"/>
          <w:szCs w:val="28"/>
        </w:rPr>
        <w:t>Парк ДЮСШ,</w:t>
      </w:r>
      <w:r w:rsidRPr="00137282">
        <w:t xml:space="preserve"> </w:t>
      </w:r>
      <w:r w:rsidRPr="00A3613D">
        <w:rPr>
          <w:rFonts w:eastAsia="Times New Roman"/>
          <w:color w:val="000000"/>
          <w:szCs w:val="28"/>
        </w:rPr>
        <w:t>вулиця Полтавська, Херсон, Херсонська область, 73011;</w:t>
      </w:r>
    </w:p>
    <w:p w14:paraId="76556456" w14:textId="28D63174" w:rsidR="00BC482B" w:rsidRPr="00A3613D" w:rsidRDefault="00BC482B" w:rsidP="00A3613D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567"/>
        <w:jc w:val="both"/>
        <w:rPr>
          <w:rFonts w:eastAsia="Times New Roman"/>
          <w:b/>
          <w:color w:val="000000"/>
          <w:szCs w:val="28"/>
        </w:rPr>
      </w:pPr>
      <w:r>
        <w:rPr>
          <w:rFonts w:eastAsia="Times New Roman"/>
          <w:color w:val="000000"/>
          <w:szCs w:val="28"/>
        </w:rPr>
        <w:t>Інше;</w:t>
      </w:r>
    </w:p>
    <w:p w14:paraId="7D84C036" w14:textId="77777777" w:rsidR="00AB1950" w:rsidRPr="00AB1950" w:rsidRDefault="00BC482B" w:rsidP="00AB1950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rFonts w:eastAsia="Times New Roman"/>
          <w:b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СМТ </w:t>
      </w:r>
      <w:r w:rsidR="00A3613D" w:rsidRPr="00A3613D">
        <w:rPr>
          <w:rFonts w:eastAsia="Times New Roman"/>
          <w:color w:val="000000"/>
          <w:szCs w:val="28"/>
        </w:rPr>
        <w:t>Антонівка</w:t>
      </w:r>
      <w:r w:rsidR="002631AE">
        <w:rPr>
          <w:rFonts w:eastAsia="Times New Roman"/>
          <w:color w:val="000000"/>
          <w:szCs w:val="28"/>
        </w:rPr>
        <w:t>;</w:t>
      </w:r>
    </w:p>
    <w:p w14:paraId="0C8B3C56" w14:textId="77777777" w:rsidR="00AB1950" w:rsidRPr="00AB1950" w:rsidRDefault="00BC482B" w:rsidP="00AB1950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rFonts w:eastAsia="Times New Roman"/>
          <w:b/>
          <w:color w:val="000000"/>
          <w:szCs w:val="28"/>
        </w:rPr>
      </w:pPr>
      <w:r w:rsidRPr="00AB1950">
        <w:rPr>
          <w:rFonts w:eastAsia="Times New Roman"/>
          <w:color w:val="000000"/>
          <w:szCs w:val="28"/>
        </w:rPr>
        <w:t xml:space="preserve">Село </w:t>
      </w:r>
      <w:proofErr w:type="spellStart"/>
      <w:r w:rsidR="00A3613D" w:rsidRPr="00AB1950">
        <w:rPr>
          <w:rFonts w:eastAsia="Times New Roman"/>
          <w:color w:val="000000"/>
          <w:szCs w:val="28"/>
        </w:rPr>
        <w:t>Степанівка</w:t>
      </w:r>
      <w:proofErr w:type="spellEnd"/>
      <w:r w:rsidR="002631AE" w:rsidRPr="00AB1950">
        <w:rPr>
          <w:rFonts w:eastAsia="Times New Roman"/>
          <w:color w:val="000000"/>
          <w:szCs w:val="28"/>
        </w:rPr>
        <w:t>;</w:t>
      </w:r>
    </w:p>
    <w:p w14:paraId="02B684AD" w14:textId="77777777" w:rsidR="00AB1950" w:rsidRPr="00AB1950" w:rsidRDefault="00BC482B" w:rsidP="00AB1950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rFonts w:eastAsia="Times New Roman"/>
          <w:b/>
          <w:color w:val="000000"/>
          <w:szCs w:val="28"/>
        </w:rPr>
      </w:pPr>
      <w:r w:rsidRPr="00AB1950">
        <w:rPr>
          <w:rFonts w:eastAsia="Times New Roman"/>
          <w:color w:val="000000"/>
          <w:szCs w:val="28"/>
        </w:rPr>
        <w:t xml:space="preserve">СМТ </w:t>
      </w:r>
      <w:r w:rsidR="00A3613D" w:rsidRPr="00AB1950">
        <w:rPr>
          <w:rFonts w:eastAsia="Times New Roman"/>
          <w:color w:val="000000"/>
          <w:szCs w:val="28"/>
        </w:rPr>
        <w:t>Наддніпрянське</w:t>
      </w:r>
      <w:r w:rsidR="002631AE" w:rsidRPr="00AB1950">
        <w:rPr>
          <w:rFonts w:eastAsia="Times New Roman"/>
          <w:color w:val="000000"/>
          <w:szCs w:val="28"/>
        </w:rPr>
        <w:t>;</w:t>
      </w:r>
    </w:p>
    <w:p w14:paraId="200376E5" w14:textId="77777777" w:rsidR="00AB1950" w:rsidRPr="00AB1950" w:rsidRDefault="00BC482B" w:rsidP="00AB1950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rFonts w:eastAsia="Times New Roman"/>
          <w:b/>
          <w:color w:val="000000"/>
          <w:szCs w:val="28"/>
        </w:rPr>
      </w:pPr>
      <w:r w:rsidRPr="00AB1950">
        <w:rPr>
          <w:rFonts w:eastAsia="Times New Roman"/>
          <w:color w:val="000000"/>
          <w:szCs w:val="28"/>
        </w:rPr>
        <w:t xml:space="preserve">СМТ </w:t>
      </w:r>
      <w:r w:rsidR="00A3613D" w:rsidRPr="00AB1950">
        <w:rPr>
          <w:rFonts w:eastAsia="Times New Roman"/>
          <w:color w:val="000000"/>
          <w:szCs w:val="28"/>
        </w:rPr>
        <w:t>Зеленівка</w:t>
      </w:r>
      <w:r w:rsidR="002631AE" w:rsidRPr="00AB1950">
        <w:rPr>
          <w:rFonts w:eastAsia="Times New Roman"/>
          <w:color w:val="000000"/>
          <w:szCs w:val="28"/>
        </w:rPr>
        <w:t>;</w:t>
      </w:r>
    </w:p>
    <w:p w14:paraId="7DD1020E" w14:textId="3A426402" w:rsidR="00A3613D" w:rsidRPr="00AB1950" w:rsidRDefault="00BC482B" w:rsidP="00AB1950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rFonts w:eastAsia="Times New Roman"/>
          <w:b/>
          <w:color w:val="000000"/>
          <w:szCs w:val="28"/>
        </w:rPr>
      </w:pPr>
      <w:r w:rsidRPr="00AB1950">
        <w:rPr>
          <w:rFonts w:eastAsia="Times New Roman"/>
          <w:color w:val="000000"/>
          <w:szCs w:val="28"/>
        </w:rPr>
        <w:t xml:space="preserve">СМТ </w:t>
      </w:r>
      <w:r w:rsidR="00A3613D" w:rsidRPr="00AB1950">
        <w:rPr>
          <w:rFonts w:eastAsia="Times New Roman"/>
          <w:color w:val="000000"/>
          <w:szCs w:val="28"/>
        </w:rPr>
        <w:t>Комишани.</w:t>
      </w:r>
    </w:p>
    <w:p w14:paraId="61CE137D" w14:textId="77777777" w:rsidR="00A3613D" w:rsidRPr="0057229C" w:rsidRDefault="00A3613D" w:rsidP="00A3613D">
      <w:pPr>
        <w:jc w:val="both"/>
      </w:pPr>
    </w:p>
    <w:p w14:paraId="0F2A0B7E" w14:textId="4CC0CD91" w:rsidR="00DB498B" w:rsidRDefault="00A3613D" w:rsidP="00DB498B">
      <w:r>
        <w:rPr>
          <w:b/>
        </w:rPr>
        <w:tab/>
      </w:r>
      <w:r w:rsidRPr="00D957E9">
        <w:rPr>
          <w:b/>
        </w:rPr>
        <w:t>4.</w:t>
      </w:r>
      <w:r w:rsidRPr="0057229C">
        <w:t xml:space="preserve"> </w:t>
      </w:r>
      <w:r w:rsidRPr="00CB1A23">
        <w:rPr>
          <w:b/>
        </w:rPr>
        <w:t xml:space="preserve">Короткий опис </w:t>
      </w:r>
      <w:r>
        <w:rPr>
          <w:b/>
        </w:rPr>
        <w:t>проєкт</w:t>
      </w:r>
      <w:r w:rsidRPr="00CB1A23">
        <w:rPr>
          <w:b/>
        </w:rPr>
        <w:t>у</w:t>
      </w:r>
      <w:r w:rsidRPr="0057229C">
        <w:t xml:space="preserve"> </w:t>
      </w:r>
      <w:r w:rsidRPr="00236D73">
        <w:rPr>
          <w:i/>
          <w:sz w:val="27"/>
          <w:szCs w:val="27"/>
        </w:rPr>
        <w:t>(не більше 50 слів)</w:t>
      </w:r>
      <w:r>
        <w:t>:</w:t>
      </w:r>
    </w:p>
    <w:p w14:paraId="1B9B21AC" w14:textId="77777777" w:rsidR="00DB498B" w:rsidRPr="00A3613D" w:rsidRDefault="00DB498B" w:rsidP="00DB498B"/>
    <w:p w14:paraId="3220BF7F" w14:textId="79F05ED1" w:rsidR="00A3613D" w:rsidRDefault="00BC482B" w:rsidP="00AB1950">
      <w:pPr>
        <w:ind w:firstLine="284"/>
        <w:rPr>
          <w:sz w:val="22"/>
          <w:szCs w:val="22"/>
        </w:rPr>
      </w:pPr>
      <w:r w:rsidRPr="008C3E76">
        <w:rPr>
          <w:color w:val="000000"/>
          <w:szCs w:val="28"/>
        </w:rPr>
        <w:t>Мобільний кінотеатр К</w:t>
      </w:r>
      <w:r>
        <w:rPr>
          <w:color w:val="000000"/>
          <w:szCs w:val="28"/>
        </w:rPr>
        <w:t>іно</w:t>
      </w:r>
      <w:proofErr w:type="spellStart"/>
      <w:r w:rsidRPr="008C3E76">
        <w:rPr>
          <w:color w:val="000000"/>
          <w:szCs w:val="28"/>
          <w:lang w:val="en-US"/>
        </w:rPr>
        <w:t>GoOn</w:t>
      </w:r>
      <w:proofErr w:type="spellEnd"/>
      <w:r>
        <w:rPr>
          <w:color w:val="000000"/>
          <w:szCs w:val="28"/>
        </w:rPr>
        <w:t xml:space="preserve"> –</w:t>
      </w:r>
      <w:r w:rsidRPr="008C3E76">
        <w:rPr>
          <w:color w:val="000000"/>
          <w:szCs w:val="28"/>
        </w:rPr>
        <w:t xml:space="preserve"> це</w:t>
      </w:r>
      <w:r>
        <w:rPr>
          <w:color w:val="000000"/>
          <w:szCs w:val="28"/>
        </w:rPr>
        <w:t xml:space="preserve"> </w:t>
      </w:r>
      <w:r w:rsidRPr="008C3E76">
        <w:rPr>
          <w:color w:val="000000"/>
          <w:szCs w:val="28"/>
        </w:rPr>
        <w:t xml:space="preserve">унікальний простір для відпочинку </w:t>
      </w:r>
      <w:r w:rsidR="00756CB0">
        <w:rPr>
          <w:color w:val="000000"/>
          <w:szCs w:val="28"/>
        </w:rPr>
        <w:t xml:space="preserve">усіх соціальних і вікових груп </w:t>
      </w:r>
      <w:r w:rsidR="00DB498B">
        <w:rPr>
          <w:color w:val="000000"/>
          <w:szCs w:val="28"/>
        </w:rPr>
        <w:t>мешканців Херсона</w:t>
      </w:r>
      <w:r w:rsidRPr="008C3E76">
        <w:rPr>
          <w:color w:val="000000"/>
          <w:szCs w:val="28"/>
        </w:rPr>
        <w:t xml:space="preserve">, що об’єднує громаду міста </w:t>
      </w:r>
      <w:r w:rsidR="00DB498B">
        <w:rPr>
          <w:color w:val="000000"/>
          <w:szCs w:val="28"/>
        </w:rPr>
        <w:t xml:space="preserve">задля </w:t>
      </w:r>
      <w:r w:rsidRPr="008C3E76">
        <w:rPr>
          <w:color w:val="000000"/>
          <w:szCs w:val="28"/>
        </w:rPr>
        <w:t>збагачення</w:t>
      </w:r>
      <w:r w:rsidR="008F63BC">
        <w:rPr>
          <w:color w:val="000000"/>
          <w:szCs w:val="28"/>
        </w:rPr>
        <w:t xml:space="preserve"> </w:t>
      </w:r>
      <w:r w:rsidRPr="008C3E76">
        <w:rPr>
          <w:color w:val="000000"/>
          <w:szCs w:val="28"/>
        </w:rPr>
        <w:t>культурної свідомості та</w:t>
      </w:r>
      <w:r w:rsidR="00822439" w:rsidRPr="00822439">
        <w:rPr>
          <w:color w:val="000000"/>
          <w:szCs w:val="28"/>
        </w:rPr>
        <w:t xml:space="preserve"> </w:t>
      </w:r>
      <w:r w:rsidRPr="008C3E76">
        <w:rPr>
          <w:color w:val="000000"/>
          <w:szCs w:val="28"/>
        </w:rPr>
        <w:t xml:space="preserve">якісного дозвілля. </w:t>
      </w:r>
      <w:proofErr w:type="spellStart"/>
      <w:r>
        <w:rPr>
          <w:color w:val="000000"/>
          <w:szCs w:val="28"/>
        </w:rPr>
        <w:t>Кіно</w:t>
      </w:r>
      <w:r w:rsidRPr="008C3E76">
        <w:rPr>
          <w:color w:val="000000"/>
          <w:szCs w:val="28"/>
        </w:rPr>
        <w:t>GoOn</w:t>
      </w:r>
      <w:proofErr w:type="spellEnd"/>
      <w:r>
        <w:rPr>
          <w:color w:val="000000"/>
          <w:szCs w:val="28"/>
        </w:rPr>
        <w:t xml:space="preserve"> – безкоштовний пересувний кінотеатр, орієнтований на показ українських фільмів біля місць проживання </w:t>
      </w:r>
      <w:r w:rsidR="00607C26">
        <w:rPr>
          <w:color w:val="000000"/>
          <w:szCs w:val="28"/>
        </w:rPr>
        <w:t>херсонців</w:t>
      </w:r>
      <w:r>
        <w:rPr>
          <w:color w:val="000000"/>
          <w:szCs w:val="28"/>
        </w:rPr>
        <w:t>, на свіжому повітрі</w:t>
      </w:r>
      <w:r w:rsidR="00DB498B">
        <w:rPr>
          <w:color w:val="000000"/>
          <w:szCs w:val="28"/>
        </w:rPr>
        <w:t>, і</w:t>
      </w:r>
      <w:r w:rsidR="000E3014" w:rsidRPr="000E3014">
        <w:rPr>
          <w:color w:val="000000"/>
          <w:szCs w:val="28"/>
        </w:rPr>
        <w:t xml:space="preserve"> </w:t>
      </w:r>
      <w:r w:rsidR="000E3014" w:rsidRPr="00771563">
        <w:rPr>
          <w:szCs w:val="28"/>
        </w:rPr>
        <w:t>додатково</w:t>
      </w:r>
      <w:r w:rsidR="000E3014" w:rsidRPr="000E3014">
        <w:rPr>
          <w:color w:val="00B050"/>
          <w:szCs w:val="28"/>
        </w:rPr>
        <w:t xml:space="preserve"> </w:t>
      </w:r>
      <w:r w:rsidR="00822439">
        <w:rPr>
          <w:color w:val="000000"/>
          <w:szCs w:val="28"/>
        </w:rPr>
        <w:t>–</w:t>
      </w:r>
      <w:r w:rsidR="00DB498B">
        <w:rPr>
          <w:color w:val="000000"/>
          <w:szCs w:val="28"/>
        </w:rPr>
        <w:t xml:space="preserve"> платформа</w:t>
      </w:r>
      <w:r w:rsidR="00822439" w:rsidRPr="00822439">
        <w:rPr>
          <w:color w:val="000000"/>
          <w:szCs w:val="28"/>
        </w:rPr>
        <w:t xml:space="preserve"> </w:t>
      </w:r>
      <w:r w:rsidR="00DB498B">
        <w:rPr>
          <w:color w:val="000000"/>
          <w:szCs w:val="28"/>
        </w:rPr>
        <w:t xml:space="preserve">взаємодії </w:t>
      </w:r>
      <w:r w:rsidR="000E3014" w:rsidRPr="00771563">
        <w:rPr>
          <w:szCs w:val="28"/>
        </w:rPr>
        <w:t>місцевої</w:t>
      </w:r>
      <w:r w:rsidR="000E3014" w:rsidRPr="000E3014">
        <w:rPr>
          <w:color w:val="00B050"/>
          <w:szCs w:val="28"/>
        </w:rPr>
        <w:t xml:space="preserve"> </w:t>
      </w:r>
      <w:r w:rsidR="00DB498B">
        <w:rPr>
          <w:color w:val="000000"/>
          <w:szCs w:val="28"/>
        </w:rPr>
        <w:t xml:space="preserve">влади з </w:t>
      </w:r>
      <w:r w:rsidR="00607C26">
        <w:rPr>
          <w:color w:val="000000"/>
          <w:szCs w:val="28"/>
        </w:rPr>
        <w:t>жителями</w:t>
      </w:r>
      <w:r>
        <w:rPr>
          <w:color w:val="000000"/>
          <w:szCs w:val="28"/>
        </w:rPr>
        <w:t>.</w:t>
      </w:r>
    </w:p>
    <w:p w14:paraId="2D5F26B5" w14:textId="77777777" w:rsidR="00A3613D" w:rsidRPr="00BB73CC" w:rsidRDefault="00A3613D" w:rsidP="00A3613D">
      <w:pPr>
        <w:jc w:val="center"/>
        <w:rPr>
          <w:sz w:val="22"/>
          <w:szCs w:val="22"/>
        </w:rPr>
      </w:pPr>
    </w:p>
    <w:p w14:paraId="048C5292" w14:textId="2BD28A4E" w:rsidR="00A3613D" w:rsidRPr="0057229C" w:rsidRDefault="00A3613D" w:rsidP="00A3613D">
      <w:pPr>
        <w:jc w:val="both"/>
      </w:pPr>
      <w:r>
        <w:rPr>
          <w:b/>
        </w:rPr>
        <w:t xml:space="preserve">      </w:t>
      </w:r>
      <w:r w:rsidRPr="00236D73">
        <w:rPr>
          <w:b/>
        </w:rPr>
        <w:t>5.</w:t>
      </w:r>
      <w:r>
        <w:rPr>
          <w:b/>
        </w:rPr>
        <w:t> </w:t>
      </w:r>
      <w:r w:rsidRPr="00CB1A23">
        <w:rPr>
          <w:b/>
        </w:rPr>
        <w:t xml:space="preserve">Опис </w:t>
      </w:r>
      <w:r>
        <w:rPr>
          <w:b/>
        </w:rPr>
        <w:t>про</w:t>
      </w:r>
      <w:r w:rsidR="00A2656E">
        <w:rPr>
          <w:b/>
        </w:rPr>
        <w:t>є</w:t>
      </w:r>
      <w:r>
        <w:rPr>
          <w:b/>
        </w:rPr>
        <w:t>кт</w:t>
      </w:r>
      <w:r w:rsidRPr="00CB1A23">
        <w:rPr>
          <w:b/>
        </w:rPr>
        <w:t>у</w:t>
      </w:r>
      <w:r w:rsidRPr="0057229C">
        <w:t xml:space="preserve"> </w:t>
      </w:r>
      <w:r w:rsidRPr="00236D73">
        <w:rPr>
          <w:i/>
          <w:sz w:val="27"/>
          <w:szCs w:val="27"/>
        </w:rPr>
        <w:t xml:space="preserve">(основна мета </w:t>
      </w:r>
      <w:r>
        <w:rPr>
          <w:i/>
          <w:sz w:val="27"/>
          <w:szCs w:val="27"/>
        </w:rPr>
        <w:t>проєкт</w:t>
      </w:r>
      <w:r w:rsidRPr="00236D73">
        <w:rPr>
          <w:i/>
          <w:sz w:val="27"/>
          <w:szCs w:val="27"/>
        </w:rPr>
        <w:t xml:space="preserve">у; проблема, на вирішення якої він спрямований; запропоновані рішення; пояснення щодо того, чому саме це завдання повинно бути реалізоване і яким чином його реалізація вплине на подальше життя мешканців. Опис </w:t>
      </w:r>
      <w:r>
        <w:rPr>
          <w:i/>
          <w:sz w:val="27"/>
          <w:szCs w:val="27"/>
        </w:rPr>
        <w:t>проєкт</w:t>
      </w:r>
      <w:r w:rsidRPr="00236D73">
        <w:rPr>
          <w:i/>
          <w:sz w:val="27"/>
          <w:szCs w:val="27"/>
        </w:rPr>
        <w:t xml:space="preserve">у не повинен містити вказівки на суб’єкт, який може бути потенційним виконавцем </w:t>
      </w:r>
      <w:r>
        <w:rPr>
          <w:i/>
          <w:sz w:val="27"/>
          <w:szCs w:val="27"/>
        </w:rPr>
        <w:t>проєкт</w:t>
      </w:r>
      <w:r w:rsidRPr="00236D73">
        <w:rPr>
          <w:i/>
          <w:sz w:val="27"/>
          <w:szCs w:val="27"/>
        </w:rPr>
        <w:t xml:space="preserve">у. Також обов’язково зазначити відповідність стратегічним пріоритетам і цілям розвитку міста. Якщо </w:t>
      </w:r>
      <w:r>
        <w:rPr>
          <w:i/>
          <w:sz w:val="27"/>
          <w:szCs w:val="27"/>
        </w:rPr>
        <w:t>проєкт</w:t>
      </w:r>
      <w:r w:rsidRPr="00236D73">
        <w:rPr>
          <w:i/>
          <w:sz w:val="27"/>
          <w:szCs w:val="27"/>
        </w:rPr>
        <w:t xml:space="preserve"> має капітальний характер, зазначається можливість користування результатами </w:t>
      </w:r>
      <w:r>
        <w:rPr>
          <w:i/>
          <w:sz w:val="27"/>
          <w:szCs w:val="27"/>
        </w:rPr>
        <w:t>проєкт</w:t>
      </w:r>
      <w:r w:rsidRPr="00236D73">
        <w:rPr>
          <w:i/>
          <w:sz w:val="27"/>
          <w:szCs w:val="27"/>
        </w:rPr>
        <w:t>у особами з особливими потребами)</w:t>
      </w:r>
      <w:r w:rsidRPr="0057229C">
        <w:t>:</w:t>
      </w:r>
    </w:p>
    <w:p w14:paraId="6FC0D23F" w14:textId="77777777" w:rsidR="00A3613D" w:rsidRDefault="00A3613D" w:rsidP="00A3613D"/>
    <w:p w14:paraId="1698C34C" w14:textId="77777777" w:rsidR="00AB1950" w:rsidRDefault="00A3613D" w:rsidP="00A3613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eastAsia="Times New Roman"/>
          <w:color w:val="000000" w:themeColor="text1"/>
          <w:szCs w:val="28"/>
        </w:rPr>
      </w:pPr>
      <w:r w:rsidRPr="00A3613D">
        <w:rPr>
          <w:rFonts w:eastAsia="Times New Roman"/>
          <w:b/>
          <w:bCs/>
          <w:color w:val="000000" w:themeColor="text1"/>
          <w:szCs w:val="28"/>
        </w:rPr>
        <w:t>Актуальність.</w:t>
      </w:r>
      <w:r w:rsidRPr="008C3E76">
        <w:rPr>
          <w:rFonts w:eastAsia="Times New Roman"/>
          <w:color w:val="000000" w:themeColor="text1"/>
          <w:szCs w:val="28"/>
        </w:rPr>
        <w:t xml:space="preserve"> </w:t>
      </w:r>
    </w:p>
    <w:p w14:paraId="0F9D41E7" w14:textId="4A9A2560" w:rsidR="00A3613D" w:rsidRPr="004C22FB" w:rsidRDefault="00A3613D" w:rsidP="00A3613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eastAsia="Times New Roman"/>
          <w:color w:val="FF0000"/>
          <w:szCs w:val="28"/>
        </w:rPr>
      </w:pPr>
      <w:r w:rsidRPr="008C3E76">
        <w:rPr>
          <w:rFonts w:eastAsia="Times New Roman"/>
          <w:color w:val="000000" w:themeColor="text1"/>
          <w:szCs w:val="28"/>
        </w:rPr>
        <w:t xml:space="preserve">У місті є лише 2 кінотеатри (Ювілейний та </w:t>
      </w:r>
      <w:proofErr w:type="spellStart"/>
      <w:r w:rsidRPr="008C3E76">
        <w:rPr>
          <w:rFonts w:eastAsia="Times New Roman"/>
          <w:color w:val="000000" w:themeColor="text1"/>
          <w:szCs w:val="28"/>
        </w:rPr>
        <w:t>Multiplex</w:t>
      </w:r>
      <w:proofErr w:type="spellEnd"/>
      <w:r w:rsidRPr="008C3E76">
        <w:rPr>
          <w:rFonts w:eastAsia="Times New Roman"/>
          <w:color w:val="000000" w:themeColor="text1"/>
          <w:szCs w:val="28"/>
        </w:rPr>
        <w:t>), розташування яких є незручним д</w:t>
      </w:r>
      <w:r w:rsidR="00BC482B">
        <w:rPr>
          <w:rFonts w:eastAsia="Times New Roman"/>
          <w:color w:val="000000" w:themeColor="text1"/>
          <w:szCs w:val="28"/>
        </w:rPr>
        <w:t>ля херсонців</w:t>
      </w:r>
      <w:r w:rsidRPr="008C3E76">
        <w:rPr>
          <w:rFonts w:eastAsia="Times New Roman"/>
          <w:color w:val="000000" w:themeColor="text1"/>
          <w:szCs w:val="28"/>
        </w:rPr>
        <w:t>, що не проживають у наближених районах, особливо у пізній час</w:t>
      </w:r>
      <w:r w:rsidR="004C22FB">
        <w:rPr>
          <w:rFonts w:eastAsia="Times New Roman"/>
          <w:color w:val="000000" w:themeColor="text1"/>
          <w:szCs w:val="28"/>
        </w:rPr>
        <w:t xml:space="preserve"> коли проходять основні кінопокази</w:t>
      </w:r>
      <w:r w:rsidRPr="008C3E76">
        <w:rPr>
          <w:rFonts w:eastAsia="Times New Roman"/>
          <w:color w:val="000000" w:themeColor="text1"/>
          <w:szCs w:val="28"/>
        </w:rPr>
        <w:t xml:space="preserve">. </w:t>
      </w:r>
      <w:r w:rsidRPr="00BC482B">
        <w:rPr>
          <w:rFonts w:eastAsia="Times New Roman"/>
          <w:color w:val="000000" w:themeColor="text1"/>
          <w:szCs w:val="28"/>
        </w:rPr>
        <w:t xml:space="preserve">Також середня ціна квитка – 75 грн є завеликою для </w:t>
      </w:r>
      <w:r w:rsidR="004C22FB" w:rsidRPr="00BC482B">
        <w:rPr>
          <w:rFonts w:eastAsia="Times New Roman"/>
          <w:color w:val="000000" w:themeColor="text1"/>
          <w:szCs w:val="28"/>
        </w:rPr>
        <w:t xml:space="preserve">багатьох </w:t>
      </w:r>
      <w:r w:rsidRPr="00BC482B">
        <w:rPr>
          <w:rFonts w:eastAsia="Times New Roman"/>
          <w:color w:val="000000" w:themeColor="text1"/>
          <w:szCs w:val="28"/>
        </w:rPr>
        <w:t>груп</w:t>
      </w:r>
      <w:r w:rsidR="004C22FB" w:rsidRPr="00BC482B">
        <w:rPr>
          <w:rFonts w:eastAsia="Times New Roman"/>
          <w:color w:val="000000" w:themeColor="text1"/>
          <w:szCs w:val="28"/>
        </w:rPr>
        <w:t xml:space="preserve"> мешканців громади Херсону</w:t>
      </w:r>
      <w:r w:rsidRPr="00BC482B">
        <w:rPr>
          <w:rFonts w:eastAsia="Times New Roman"/>
          <w:color w:val="000000" w:themeColor="text1"/>
          <w:szCs w:val="28"/>
        </w:rPr>
        <w:t xml:space="preserve">, </w:t>
      </w:r>
      <w:r w:rsidR="004C22FB" w:rsidRPr="00BC482B">
        <w:rPr>
          <w:rFonts w:eastAsia="Times New Roman"/>
          <w:color w:val="000000" w:themeColor="text1"/>
          <w:szCs w:val="28"/>
        </w:rPr>
        <w:t>що</w:t>
      </w:r>
      <w:r w:rsidRPr="00BC482B">
        <w:rPr>
          <w:rFonts w:eastAsia="Times New Roman"/>
          <w:color w:val="000000" w:themeColor="text1"/>
          <w:szCs w:val="28"/>
        </w:rPr>
        <w:t xml:space="preserve"> створює соціальну нерівність </w:t>
      </w:r>
      <w:r w:rsidR="004C22FB" w:rsidRPr="00BC482B">
        <w:rPr>
          <w:rFonts w:eastAsia="Times New Roman"/>
          <w:color w:val="000000" w:themeColor="text1"/>
          <w:szCs w:val="28"/>
        </w:rPr>
        <w:t>в доступі до якісного і комфортного дозвілля</w:t>
      </w:r>
      <w:r w:rsidR="00BC482B">
        <w:rPr>
          <w:rFonts w:eastAsia="Times New Roman"/>
          <w:color w:val="FF0000"/>
          <w:szCs w:val="28"/>
        </w:rPr>
        <w:t>.</w:t>
      </w:r>
    </w:p>
    <w:p w14:paraId="2A46B9D1" w14:textId="77777777" w:rsidR="00A3613D" w:rsidRDefault="00A3613D" w:rsidP="00A3613D">
      <w:pPr>
        <w:rPr>
          <w:rFonts w:eastAsia="Times New Roman"/>
          <w:color w:val="000000"/>
          <w:szCs w:val="28"/>
        </w:rPr>
      </w:pPr>
    </w:p>
    <w:p w14:paraId="3E227666" w14:textId="77777777" w:rsidR="004C22FB" w:rsidRDefault="00A3613D" w:rsidP="002631AE">
      <w:pPr>
        <w:ind w:firstLine="284"/>
        <w:rPr>
          <w:rFonts w:eastAsia="Times New Roman"/>
          <w:color w:val="000000"/>
          <w:szCs w:val="28"/>
        </w:rPr>
      </w:pPr>
      <w:r w:rsidRPr="00A3613D">
        <w:rPr>
          <w:rFonts w:eastAsia="Times New Roman"/>
          <w:b/>
          <w:bCs/>
          <w:color w:val="000000"/>
          <w:szCs w:val="28"/>
        </w:rPr>
        <w:t>Мета про</w:t>
      </w:r>
      <w:r w:rsidR="00A2656E">
        <w:rPr>
          <w:rFonts w:eastAsia="Times New Roman"/>
          <w:b/>
          <w:bCs/>
          <w:color w:val="000000"/>
          <w:szCs w:val="28"/>
        </w:rPr>
        <w:t>є</w:t>
      </w:r>
      <w:r w:rsidRPr="00A3613D">
        <w:rPr>
          <w:rFonts w:eastAsia="Times New Roman"/>
          <w:b/>
          <w:bCs/>
          <w:color w:val="000000"/>
          <w:szCs w:val="28"/>
        </w:rPr>
        <w:t>кту.</w:t>
      </w:r>
      <w:r w:rsidRPr="00577C30">
        <w:rPr>
          <w:rFonts w:eastAsia="Times New Roman"/>
          <w:color w:val="000000"/>
          <w:szCs w:val="28"/>
        </w:rPr>
        <w:t xml:space="preserve"> </w:t>
      </w:r>
    </w:p>
    <w:p w14:paraId="74AD447B" w14:textId="77777777" w:rsidR="00771563" w:rsidRDefault="00A3613D" w:rsidP="00771563">
      <w:pPr>
        <w:pStyle w:val="a5"/>
        <w:numPr>
          <w:ilvl w:val="0"/>
          <w:numId w:val="18"/>
        </w:numPr>
        <w:ind w:left="0" w:firstLine="0"/>
        <w:rPr>
          <w:rFonts w:eastAsia="Times New Roman"/>
          <w:color w:val="000000"/>
          <w:szCs w:val="28"/>
        </w:rPr>
      </w:pPr>
      <w:r w:rsidRPr="00BC482B">
        <w:rPr>
          <w:rFonts w:eastAsia="Times New Roman"/>
          <w:color w:val="000000"/>
          <w:szCs w:val="28"/>
        </w:rPr>
        <w:t>Задоволення потреб жителів міста Херсон у якісному, корисному та цікавому дозвіллі</w:t>
      </w:r>
      <w:r w:rsidR="004C22FB" w:rsidRPr="00BC482B">
        <w:rPr>
          <w:rFonts w:eastAsia="Times New Roman"/>
          <w:color w:val="000000"/>
          <w:szCs w:val="28"/>
        </w:rPr>
        <w:t xml:space="preserve">. </w:t>
      </w:r>
      <w:r w:rsidR="004C22FB" w:rsidRPr="00BC482B">
        <w:rPr>
          <w:rFonts w:eastAsia="Times New Roman"/>
          <w:i/>
          <w:iCs/>
          <w:color w:val="000000"/>
          <w:szCs w:val="28"/>
        </w:rPr>
        <w:t>Це</w:t>
      </w:r>
      <w:r w:rsidRPr="00BC482B">
        <w:rPr>
          <w:rFonts w:eastAsia="Times New Roman"/>
          <w:i/>
          <w:iCs/>
          <w:color w:val="000000"/>
          <w:szCs w:val="28"/>
        </w:rPr>
        <w:t xml:space="preserve"> дає змогу пізнавально проводити час із родиною та друзями.</w:t>
      </w:r>
      <w:r w:rsidRPr="00BC482B">
        <w:rPr>
          <w:rFonts w:eastAsia="Times New Roman"/>
          <w:color w:val="000000"/>
          <w:szCs w:val="28"/>
        </w:rPr>
        <w:t xml:space="preserve"> </w:t>
      </w:r>
    </w:p>
    <w:p w14:paraId="6FDEFBC9" w14:textId="77777777" w:rsidR="00771563" w:rsidRDefault="00A3613D" w:rsidP="00771563">
      <w:pPr>
        <w:pStyle w:val="a5"/>
        <w:numPr>
          <w:ilvl w:val="0"/>
          <w:numId w:val="18"/>
        </w:numPr>
        <w:ind w:left="0" w:firstLine="0"/>
        <w:rPr>
          <w:rFonts w:eastAsia="Times New Roman"/>
          <w:color w:val="000000"/>
          <w:szCs w:val="28"/>
        </w:rPr>
      </w:pPr>
      <w:r w:rsidRPr="00771563">
        <w:rPr>
          <w:rFonts w:eastAsia="Times New Roman"/>
          <w:color w:val="000000"/>
          <w:szCs w:val="28"/>
        </w:rPr>
        <w:lastRenderedPageBreak/>
        <w:t>Популяризація вітчизняного і зарубіжного кіно</w:t>
      </w:r>
      <w:r w:rsidR="000E29CE" w:rsidRPr="00771563">
        <w:rPr>
          <w:rFonts w:eastAsia="Times New Roman"/>
          <w:color w:val="000000"/>
          <w:szCs w:val="28"/>
        </w:rPr>
        <w:t xml:space="preserve">. </w:t>
      </w:r>
      <w:r w:rsidR="000E29CE" w:rsidRPr="00771563">
        <w:rPr>
          <w:rFonts w:eastAsia="Times New Roman"/>
          <w:i/>
          <w:iCs/>
          <w:color w:val="000000"/>
          <w:szCs w:val="28"/>
        </w:rPr>
        <w:t>С</w:t>
      </w:r>
      <w:r w:rsidRPr="00771563">
        <w:rPr>
          <w:rFonts w:eastAsia="Times New Roman"/>
          <w:i/>
          <w:iCs/>
          <w:color w:val="000000"/>
          <w:szCs w:val="28"/>
        </w:rPr>
        <w:t>прияє формуванню творчого і життєвого світогляду дітей і молодих людей</w:t>
      </w:r>
      <w:r w:rsidR="000E29CE" w:rsidRPr="00771563">
        <w:rPr>
          <w:rFonts w:eastAsia="Times New Roman"/>
          <w:i/>
          <w:iCs/>
          <w:color w:val="000000"/>
          <w:szCs w:val="28"/>
        </w:rPr>
        <w:t>.</w:t>
      </w:r>
      <w:r w:rsidRPr="00771563">
        <w:rPr>
          <w:rFonts w:eastAsia="Times New Roman"/>
          <w:color w:val="000000"/>
          <w:szCs w:val="28"/>
        </w:rPr>
        <w:t xml:space="preserve"> </w:t>
      </w:r>
    </w:p>
    <w:p w14:paraId="18C8442B" w14:textId="77777777" w:rsidR="00771563" w:rsidRDefault="00A3613D" w:rsidP="00771563">
      <w:pPr>
        <w:pStyle w:val="a5"/>
        <w:numPr>
          <w:ilvl w:val="0"/>
          <w:numId w:val="18"/>
        </w:numPr>
        <w:ind w:left="0" w:firstLine="0"/>
        <w:rPr>
          <w:rFonts w:eastAsia="Times New Roman"/>
          <w:color w:val="000000"/>
          <w:szCs w:val="28"/>
        </w:rPr>
      </w:pPr>
      <w:r w:rsidRPr="00771563">
        <w:rPr>
          <w:rFonts w:eastAsia="Times New Roman"/>
          <w:color w:val="000000"/>
          <w:szCs w:val="28"/>
        </w:rPr>
        <w:t>Формування культури кіноперегляду у населення</w:t>
      </w:r>
      <w:r w:rsidR="000E29CE" w:rsidRPr="00771563">
        <w:rPr>
          <w:rFonts w:eastAsia="Times New Roman"/>
          <w:color w:val="000000"/>
          <w:szCs w:val="28"/>
        </w:rPr>
        <w:t xml:space="preserve">. </w:t>
      </w:r>
      <w:r w:rsidR="000E29CE" w:rsidRPr="00771563">
        <w:rPr>
          <w:rFonts w:eastAsia="Times New Roman"/>
          <w:i/>
          <w:iCs/>
          <w:color w:val="000000"/>
          <w:szCs w:val="28"/>
        </w:rPr>
        <w:t>По</w:t>
      </w:r>
      <w:r w:rsidRPr="00771563">
        <w:rPr>
          <w:rFonts w:eastAsia="Times New Roman"/>
          <w:i/>
          <w:iCs/>
          <w:color w:val="000000"/>
          <w:szCs w:val="28"/>
        </w:rPr>
        <w:t>кращ</w:t>
      </w:r>
      <w:r w:rsidR="000E29CE" w:rsidRPr="00771563">
        <w:rPr>
          <w:rFonts w:eastAsia="Times New Roman"/>
          <w:i/>
          <w:iCs/>
          <w:color w:val="000000"/>
          <w:szCs w:val="28"/>
        </w:rPr>
        <w:t>ує</w:t>
      </w:r>
      <w:r w:rsidRPr="00771563">
        <w:rPr>
          <w:rFonts w:eastAsia="Times New Roman"/>
          <w:i/>
          <w:iCs/>
          <w:color w:val="000000"/>
          <w:szCs w:val="28"/>
        </w:rPr>
        <w:t xml:space="preserve"> дозвілля.</w:t>
      </w:r>
      <w:r w:rsidRPr="00771563">
        <w:rPr>
          <w:rFonts w:eastAsia="Times New Roman"/>
          <w:color w:val="000000"/>
          <w:szCs w:val="28"/>
        </w:rPr>
        <w:t xml:space="preserve"> </w:t>
      </w:r>
    </w:p>
    <w:p w14:paraId="3290560D" w14:textId="77777777" w:rsidR="00771563" w:rsidRDefault="00A3613D" w:rsidP="00771563">
      <w:pPr>
        <w:pStyle w:val="a5"/>
        <w:numPr>
          <w:ilvl w:val="0"/>
          <w:numId w:val="18"/>
        </w:numPr>
        <w:ind w:left="0" w:firstLine="0"/>
        <w:rPr>
          <w:rFonts w:eastAsia="Times New Roman"/>
          <w:color w:val="000000"/>
          <w:szCs w:val="28"/>
        </w:rPr>
      </w:pPr>
      <w:r w:rsidRPr="00771563">
        <w:rPr>
          <w:rFonts w:eastAsia="Times New Roman"/>
          <w:color w:val="000000"/>
          <w:szCs w:val="28"/>
        </w:rPr>
        <w:t xml:space="preserve">Спрямування вільного часу мешканців Херсону на інформативний та цікавий відпочинок з друзями, сім'єю чи наодинці. </w:t>
      </w:r>
    </w:p>
    <w:p w14:paraId="534013FC" w14:textId="76F1BA98" w:rsidR="002631AE" w:rsidRPr="00771563" w:rsidRDefault="00A3613D" w:rsidP="00771563">
      <w:pPr>
        <w:pStyle w:val="a5"/>
        <w:numPr>
          <w:ilvl w:val="0"/>
          <w:numId w:val="18"/>
        </w:numPr>
        <w:ind w:left="0" w:firstLine="0"/>
        <w:rPr>
          <w:rFonts w:eastAsia="Times New Roman"/>
          <w:color w:val="000000"/>
          <w:szCs w:val="28"/>
        </w:rPr>
      </w:pPr>
      <w:r w:rsidRPr="00771563">
        <w:rPr>
          <w:rFonts w:eastAsia="Times New Roman"/>
          <w:color w:val="000000"/>
          <w:szCs w:val="28"/>
        </w:rPr>
        <w:t>Створення унікального каналу комунікацій між міською владою і мешканцями.</w:t>
      </w:r>
      <w:r w:rsidR="000E29CE" w:rsidRPr="00771563">
        <w:rPr>
          <w:rFonts w:eastAsia="Times New Roman"/>
          <w:color w:val="000000"/>
          <w:szCs w:val="28"/>
        </w:rPr>
        <w:t xml:space="preserve"> </w:t>
      </w:r>
      <w:r w:rsidR="000E29CE" w:rsidRPr="00771563">
        <w:rPr>
          <w:rFonts w:eastAsia="Times New Roman"/>
          <w:i/>
          <w:iCs/>
          <w:color w:val="000000"/>
          <w:szCs w:val="28"/>
        </w:rPr>
        <w:t>Формує прямий зв’язок мешканців з владою.</w:t>
      </w:r>
    </w:p>
    <w:p w14:paraId="5B9DB38B" w14:textId="77777777" w:rsidR="002631AE" w:rsidRDefault="002631AE" w:rsidP="002631AE">
      <w:pPr>
        <w:ind w:firstLine="284"/>
      </w:pPr>
    </w:p>
    <w:p w14:paraId="0F01B73D" w14:textId="48164FDF" w:rsidR="000E29CE" w:rsidRDefault="00A3613D" w:rsidP="000E29CE">
      <w:pPr>
        <w:ind w:firstLine="284"/>
        <w:rPr>
          <w:rFonts w:eastAsia="Times New Roman"/>
          <w:color w:val="000000" w:themeColor="text1"/>
          <w:szCs w:val="28"/>
        </w:rPr>
      </w:pPr>
      <w:r w:rsidRPr="00A3613D">
        <w:rPr>
          <w:rFonts w:eastAsia="Times New Roman"/>
          <w:b/>
          <w:bCs/>
          <w:color w:val="000000" w:themeColor="text1"/>
          <w:szCs w:val="28"/>
        </w:rPr>
        <w:t>Проблеми, які вирішує реа</w:t>
      </w:r>
      <w:r w:rsidRPr="00727290">
        <w:rPr>
          <w:rFonts w:eastAsia="Times New Roman"/>
          <w:b/>
          <w:bCs/>
          <w:color w:val="000000" w:themeColor="text1"/>
          <w:szCs w:val="28"/>
        </w:rPr>
        <w:t xml:space="preserve">лізований </w:t>
      </w:r>
      <w:proofErr w:type="spellStart"/>
      <w:r w:rsidRPr="00727290">
        <w:rPr>
          <w:rFonts w:eastAsia="Times New Roman"/>
          <w:b/>
          <w:bCs/>
          <w:color w:val="000000" w:themeColor="text1"/>
          <w:szCs w:val="28"/>
        </w:rPr>
        <w:t>про</w:t>
      </w:r>
      <w:r w:rsidR="00A2656E" w:rsidRPr="00727290">
        <w:rPr>
          <w:rFonts w:eastAsia="Times New Roman"/>
          <w:b/>
          <w:bCs/>
          <w:color w:val="000000" w:themeColor="text1"/>
          <w:szCs w:val="28"/>
        </w:rPr>
        <w:t>є</w:t>
      </w:r>
      <w:r w:rsidRPr="00727290">
        <w:rPr>
          <w:rFonts w:eastAsia="Times New Roman"/>
          <w:b/>
          <w:bCs/>
          <w:color w:val="000000" w:themeColor="text1"/>
          <w:szCs w:val="28"/>
        </w:rPr>
        <w:t>кт</w:t>
      </w:r>
      <w:proofErr w:type="spellEnd"/>
      <w:r w:rsidR="00B0570B" w:rsidRPr="00727290">
        <w:rPr>
          <w:rFonts w:eastAsia="Times New Roman"/>
          <w:b/>
          <w:bCs/>
          <w:color w:val="000000" w:themeColor="text1"/>
          <w:szCs w:val="28"/>
        </w:rPr>
        <w:t xml:space="preserve"> «</w:t>
      </w:r>
      <w:r w:rsidR="00727290" w:rsidRPr="00727290">
        <w:rPr>
          <w:b/>
          <w:bCs/>
          <w:color w:val="000000"/>
          <w:szCs w:val="28"/>
        </w:rPr>
        <w:t>Кіно</w:t>
      </w:r>
      <w:proofErr w:type="spellStart"/>
      <w:r w:rsidR="00727290" w:rsidRPr="00727290">
        <w:rPr>
          <w:b/>
          <w:bCs/>
          <w:color w:val="000000"/>
          <w:szCs w:val="28"/>
          <w:lang w:val="en-US"/>
        </w:rPr>
        <w:t>GoOn</w:t>
      </w:r>
      <w:proofErr w:type="spellEnd"/>
      <w:r w:rsidR="00727290" w:rsidRPr="00727290">
        <w:rPr>
          <w:b/>
          <w:bCs/>
          <w:color w:val="000000"/>
          <w:szCs w:val="28"/>
        </w:rPr>
        <w:t xml:space="preserve"> – мобільний кінотеатр під відкритим небом</w:t>
      </w:r>
      <w:r w:rsidR="00B0570B" w:rsidRPr="00727290">
        <w:rPr>
          <w:rFonts w:eastAsia="Times New Roman"/>
          <w:b/>
          <w:bCs/>
          <w:color w:val="000000" w:themeColor="text1"/>
          <w:szCs w:val="28"/>
        </w:rPr>
        <w:t>»</w:t>
      </w:r>
      <w:r w:rsidR="000E29CE" w:rsidRPr="00727290">
        <w:rPr>
          <w:rFonts w:eastAsia="Times New Roman"/>
          <w:b/>
          <w:bCs/>
          <w:color w:val="000000" w:themeColor="text1"/>
          <w:szCs w:val="28"/>
        </w:rPr>
        <w:t>:</w:t>
      </w:r>
    </w:p>
    <w:p w14:paraId="65DA7F92" w14:textId="1A4792CD" w:rsidR="000E29CE" w:rsidRPr="000E29CE" w:rsidRDefault="00A3613D" w:rsidP="000E29CE">
      <w:pPr>
        <w:pStyle w:val="a5"/>
        <w:numPr>
          <w:ilvl w:val="0"/>
          <w:numId w:val="15"/>
        </w:numPr>
        <w:ind w:left="0" w:firstLine="0"/>
      </w:pPr>
      <w:r w:rsidRPr="000E29CE">
        <w:rPr>
          <w:rFonts w:eastAsia="Times New Roman"/>
          <w:color w:val="000000" w:themeColor="text1"/>
          <w:szCs w:val="28"/>
        </w:rPr>
        <w:t>організаці</w:t>
      </w:r>
      <w:r w:rsidR="000E29CE" w:rsidRPr="000E29CE">
        <w:rPr>
          <w:rFonts w:eastAsia="Times New Roman"/>
          <w:color w:val="000000" w:themeColor="text1"/>
          <w:szCs w:val="28"/>
        </w:rPr>
        <w:t>я</w:t>
      </w:r>
      <w:r w:rsidRPr="000E29CE">
        <w:rPr>
          <w:rFonts w:eastAsia="Times New Roman"/>
          <w:color w:val="000000" w:themeColor="text1"/>
          <w:szCs w:val="28"/>
        </w:rPr>
        <w:t xml:space="preserve"> якісного дозвілля нез</w:t>
      </w:r>
      <w:r w:rsidR="00AB1950">
        <w:rPr>
          <w:rFonts w:eastAsia="Times New Roman"/>
          <w:color w:val="000000" w:themeColor="text1"/>
          <w:szCs w:val="28"/>
        </w:rPr>
        <w:t xml:space="preserve">алежно від </w:t>
      </w:r>
      <w:r w:rsidRPr="000E29CE">
        <w:rPr>
          <w:rFonts w:eastAsia="Times New Roman"/>
          <w:color w:val="000000" w:themeColor="text1"/>
          <w:szCs w:val="28"/>
        </w:rPr>
        <w:t>місц</w:t>
      </w:r>
      <w:r w:rsidR="00AB1950">
        <w:rPr>
          <w:rFonts w:eastAsia="Times New Roman"/>
          <w:color w:val="000000" w:themeColor="text1"/>
          <w:szCs w:val="28"/>
        </w:rPr>
        <w:t>я</w:t>
      </w:r>
      <w:r w:rsidRPr="000E29CE">
        <w:rPr>
          <w:rFonts w:eastAsia="Times New Roman"/>
          <w:color w:val="000000" w:themeColor="text1"/>
          <w:szCs w:val="28"/>
        </w:rPr>
        <w:t xml:space="preserve"> проживання мешканців, оскільки передбачає</w:t>
      </w:r>
      <w:r w:rsidR="00AB1950">
        <w:rPr>
          <w:rFonts w:eastAsia="Times New Roman"/>
          <w:color w:val="000000" w:themeColor="text1"/>
          <w:szCs w:val="28"/>
        </w:rPr>
        <w:t>ться</w:t>
      </w:r>
      <w:r w:rsidRPr="000E29CE">
        <w:rPr>
          <w:rFonts w:eastAsia="Times New Roman"/>
          <w:color w:val="000000" w:themeColor="text1"/>
          <w:szCs w:val="28"/>
        </w:rPr>
        <w:t xml:space="preserve"> мобільність</w:t>
      </w:r>
      <w:r w:rsidR="00B0570B" w:rsidRPr="000E29CE">
        <w:rPr>
          <w:rFonts w:eastAsia="Times New Roman"/>
          <w:color w:val="000000" w:themeColor="text1"/>
          <w:szCs w:val="28"/>
        </w:rPr>
        <w:t xml:space="preserve"> кінотеатру</w:t>
      </w:r>
      <w:r w:rsidRPr="000E29CE">
        <w:rPr>
          <w:rFonts w:eastAsia="Times New Roman"/>
          <w:color w:val="000000" w:themeColor="text1"/>
          <w:szCs w:val="28"/>
        </w:rPr>
        <w:t xml:space="preserve"> та показ фільмів у різних районах міс</w:t>
      </w:r>
      <w:r w:rsidR="000E29CE" w:rsidRPr="000E29CE">
        <w:rPr>
          <w:rFonts w:eastAsia="Times New Roman"/>
          <w:color w:val="000000" w:themeColor="text1"/>
          <w:szCs w:val="28"/>
        </w:rPr>
        <w:t>та;</w:t>
      </w:r>
      <w:r w:rsidRPr="000E29CE">
        <w:rPr>
          <w:rFonts w:eastAsia="Times New Roman"/>
          <w:color w:val="000000" w:themeColor="text1"/>
          <w:szCs w:val="28"/>
        </w:rPr>
        <w:t xml:space="preserve"> </w:t>
      </w:r>
    </w:p>
    <w:p w14:paraId="042EA13B" w14:textId="77777777" w:rsidR="000E29CE" w:rsidRPr="000E29CE" w:rsidRDefault="00B0570B" w:rsidP="000E29CE">
      <w:pPr>
        <w:pStyle w:val="a5"/>
        <w:numPr>
          <w:ilvl w:val="0"/>
          <w:numId w:val="15"/>
        </w:numPr>
        <w:ind w:left="0" w:firstLine="0"/>
      </w:pPr>
      <w:r w:rsidRPr="000E29CE">
        <w:rPr>
          <w:rFonts w:eastAsia="Times New Roman"/>
          <w:color w:val="000000" w:themeColor="text1"/>
          <w:szCs w:val="28"/>
        </w:rPr>
        <w:t>включення</w:t>
      </w:r>
      <w:r w:rsidR="000E29CE">
        <w:rPr>
          <w:rFonts w:eastAsia="Times New Roman"/>
          <w:color w:val="000000" w:themeColor="text1"/>
          <w:szCs w:val="28"/>
        </w:rPr>
        <w:t xml:space="preserve"> </w:t>
      </w:r>
      <w:r w:rsidR="000E29CE" w:rsidRPr="000E29CE">
        <w:rPr>
          <w:rFonts w:eastAsia="Times New Roman"/>
          <w:color w:val="000000" w:themeColor="text1"/>
          <w:szCs w:val="28"/>
        </w:rPr>
        <w:t>до культурного життя міста та Херсонської громади</w:t>
      </w:r>
      <w:r w:rsidR="000E29CE">
        <w:rPr>
          <w:rFonts w:eastAsia="Times New Roman"/>
          <w:color w:val="000000" w:themeColor="text1"/>
          <w:szCs w:val="28"/>
        </w:rPr>
        <w:t xml:space="preserve"> 33 тисяч жителів, </w:t>
      </w:r>
      <w:r w:rsidRPr="000E29CE">
        <w:rPr>
          <w:rFonts w:eastAsia="Times New Roman"/>
          <w:color w:val="000000" w:themeColor="text1"/>
          <w:szCs w:val="28"/>
        </w:rPr>
        <w:t>у</w:t>
      </w:r>
      <w:r w:rsidR="00A3613D" w:rsidRPr="000E29CE">
        <w:rPr>
          <w:rFonts w:eastAsia="Times New Roman"/>
          <w:color w:val="000000" w:themeColor="text1"/>
          <w:szCs w:val="28"/>
        </w:rPr>
        <w:t xml:space="preserve"> зв’язку з </w:t>
      </w:r>
      <w:r w:rsidRPr="000E29CE">
        <w:rPr>
          <w:rFonts w:eastAsia="Times New Roman"/>
          <w:color w:val="000000" w:themeColor="text1"/>
          <w:szCs w:val="28"/>
        </w:rPr>
        <w:t>приєдна</w:t>
      </w:r>
      <w:r w:rsidR="000E29CE">
        <w:rPr>
          <w:rFonts w:eastAsia="Times New Roman"/>
          <w:color w:val="000000" w:themeColor="text1"/>
          <w:szCs w:val="28"/>
        </w:rPr>
        <w:t>нням</w:t>
      </w:r>
      <w:r w:rsidRPr="000E29CE">
        <w:rPr>
          <w:rFonts w:eastAsia="Times New Roman"/>
          <w:color w:val="000000" w:themeColor="text1"/>
          <w:szCs w:val="28"/>
        </w:rPr>
        <w:t xml:space="preserve"> </w:t>
      </w:r>
      <w:r w:rsidR="00A3613D" w:rsidRPr="000E29CE">
        <w:rPr>
          <w:rFonts w:eastAsia="Times New Roman"/>
          <w:color w:val="000000" w:themeColor="text1"/>
          <w:szCs w:val="28"/>
        </w:rPr>
        <w:t>до Херсону</w:t>
      </w:r>
      <w:r w:rsidR="000E29CE">
        <w:rPr>
          <w:rFonts w:eastAsia="Times New Roman"/>
          <w:color w:val="000000" w:themeColor="text1"/>
          <w:szCs w:val="28"/>
        </w:rPr>
        <w:t xml:space="preserve"> </w:t>
      </w:r>
      <w:r w:rsidR="00A3613D" w:rsidRPr="000E29CE">
        <w:rPr>
          <w:rFonts w:eastAsia="Times New Roman"/>
          <w:color w:val="000000" w:themeColor="text1"/>
          <w:szCs w:val="28"/>
        </w:rPr>
        <w:t>територі</w:t>
      </w:r>
      <w:r w:rsidR="000E29CE">
        <w:rPr>
          <w:rFonts w:eastAsia="Times New Roman"/>
          <w:color w:val="000000" w:themeColor="text1"/>
          <w:szCs w:val="28"/>
        </w:rPr>
        <w:t xml:space="preserve">й: </w:t>
      </w:r>
      <w:r w:rsidR="00A3613D" w:rsidRPr="000E29CE">
        <w:rPr>
          <w:rFonts w:eastAsia="Times New Roman"/>
          <w:color w:val="000000" w:themeColor="text1"/>
          <w:szCs w:val="28"/>
        </w:rPr>
        <w:t xml:space="preserve">Антонівка, Зеленівка, Комишани, </w:t>
      </w:r>
      <w:proofErr w:type="spellStart"/>
      <w:r w:rsidR="00A3613D" w:rsidRPr="000E29CE">
        <w:rPr>
          <w:rFonts w:eastAsia="Times New Roman"/>
          <w:color w:val="000000" w:themeColor="text1"/>
          <w:szCs w:val="28"/>
        </w:rPr>
        <w:t>Степанівка</w:t>
      </w:r>
      <w:proofErr w:type="spellEnd"/>
      <w:r w:rsidR="00A3613D" w:rsidRPr="000E29CE">
        <w:rPr>
          <w:rFonts w:eastAsia="Times New Roman"/>
          <w:color w:val="000000" w:themeColor="text1"/>
          <w:szCs w:val="28"/>
        </w:rPr>
        <w:t>, Наддніпрянське</w:t>
      </w:r>
      <w:r w:rsidR="000E29CE">
        <w:rPr>
          <w:rFonts w:eastAsia="Times New Roman"/>
          <w:color w:val="000000" w:themeColor="text1"/>
          <w:szCs w:val="28"/>
        </w:rPr>
        <w:t>;</w:t>
      </w:r>
      <w:r w:rsidR="00A3613D" w:rsidRPr="000E29CE">
        <w:rPr>
          <w:rFonts w:eastAsia="Times New Roman"/>
          <w:color w:val="000000" w:themeColor="text1"/>
          <w:szCs w:val="28"/>
        </w:rPr>
        <w:t xml:space="preserve"> </w:t>
      </w:r>
    </w:p>
    <w:p w14:paraId="7F9100DE" w14:textId="5660CF74" w:rsidR="000E29CE" w:rsidRPr="000E29CE" w:rsidRDefault="00A3613D" w:rsidP="000E29CE">
      <w:pPr>
        <w:pStyle w:val="a5"/>
        <w:numPr>
          <w:ilvl w:val="0"/>
          <w:numId w:val="15"/>
        </w:numPr>
        <w:ind w:left="0" w:firstLine="0"/>
      </w:pPr>
      <w:r w:rsidRPr="000E29CE">
        <w:rPr>
          <w:rFonts w:eastAsia="Times New Roman"/>
          <w:color w:val="000000" w:themeColor="text1"/>
          <w:szCs w:val="28"/>
        </w:rPr>
        <w:t>створення сучасної платформи прямої взаємодії між владою і мешканцями</w:t>
      </w:r>
      <w:r w:rsidR="000E3014">
        <w:rPr>
          <w:rFonts w:eastAsia="Times New Roman"/>
          <w:color w:val="000000" w:themeColor="text1"/>
          <w:szCs w:val="28"/>
        </w:rPr>
        <w:t>.</w:t>
      </w:r>
      <w:r w:rsidRPr="000E29CE">
        <w:rPr>
          <w:rFonts w:eastAsia="Times New Roman"/>
          <w:color w:val="000000" w:themeColor="text1"/>
          <w:szCs w:val="28"/>
        </w:rPr>
        <w:t xml:space="preserve"> </w:t>
      </w:r>
      <w:r w:rsidR="000E3014" w:rsidRPr="00771563">
        <w:rPr>
          <w:rFonts w:eastAsia="Times New Roman"/>
          <w:szCs w:val="28"/>
        </w:rPr>
        <w:t>П</w:t>
      </w:r>
      <w:r w:rsidR="00B0570B" w:rsidRPr="000E29CE">
        <w:rPr>
          <w:rFonts w:eastAsia="Times New Roman"/>
          <w:color w:val="000000" w:themeColor="text1"/>
          <w:szCs w:val="28"/>
        </w:rPr>
        <w:t xml:space="preserve">еред кожним кінопоказом представники влади матимуть можливість наживо поспілкуватися з херсонцями, і </w:t>
      </w:r>
      <w:r w:rsidRPr="000E29CE">
        <w:rPr>
          <w:rFonts w:eastAsia="Times New Roman"/>
          <w:color w:val="000000" w:themeColor="text1"/>
          <w:szCs w:val="28"/>
        </w:rPr>
        <w:t>створюватимуться їх довірливі стосунки у неформальному середо</w:t>
      </w:r>
      <w:r w:rsidR="000E29CE">
        <w:rPr>
          <w:rFonts w:eastAsia="Times New Roman"/>
          <w:color w:val="000000" w:themeColor="text1"/>
          <w:szCs w:val="28"/>
        </w:rPr>
        <w:t>вищі;</w:t>
      </w:r>
    </w:p>
    <w:p w14:paraId="46FB9755" w14:textId="77777777" w:rsidR="00AB1950" w:rsidRPr="00AB1950" w:rsidRDefault="000E29CE" w:rsidP="000E29CE">
      <w:pPr>
        <w:pStyle w:val="a5"/>
        <w:numPr>
          <w:ilvl w:val="0"/>
          <w:numId w:val="15"/>
        </w:numPr>
        <w:ind w:left="0" w:firstLine="0"/>
      </w:pPr>
      <w:r>
        <w:rPr>
          <w:rFonts w:eastAsia="Times New Roman"/>
          <w:color w:val="000000" w:themeColor="text1"/>
          <w:szCs w:val="28"/>
        </w:rPr>
        <w:t>розширення</w:t>
      </w:r>
      <w:r w:rsidR="00A3613D" w:rsidRPr="000E29CE">
        <w:rPr>
          <w:rFonts w:eastAsia="Times New Roman"/>
          <w:color w:val="000000" w:themeColor="text1"/>
          <w:szCs w:val="28"/>
        </w:rPr>
        <w:t xml:space="preserve"> </w:t>
      </w:r>
      <w:r w:rsidR="00A3613D" w:rsidRPr="000E29CE">
        <w:rPr>
          <w:rFonts w:eastAsia="Times New Roman"/>
          <w:color w:val="000000"/>
          <w:szCs w:val="28"/>
        </w:rPr>
        <w:t>культурн</w:t>
      </w:r>
      <w:r>
        <w:rPr>
          <w:rFonts w:eastAsia="Times New Roman"/>
          <w:color w:val="000000"/>
          <w:szCs w:val="28"/>
        </w:rPr>
        <w:t>ої</w:t>
      </w:r>
      <w:r w:rsidR="00A3613D" w:rsidRPr="000E29CE">
        <w:rPr>
          <w:rFonts w:eastAsia="Times New Roman"/>
          <w:color w:val="000000"/>
          <w:szCs w:val="28"/>
        </w:rPr>
        <w:t xml:space="preserve"> свідом</w:t>
      </w:r>
      <w:r>
        <w:rPr>
          <w:rFonts w:eastAsia="Times New Roman"/>
          <w:color w:val="000000"/>
          <w:szCs w:val="28"/>
        </w:rPr>
        <w:t>ості</w:t>
      </w:r>
      <w:r w:rsidR="00A3613D" w:rsidRPr="000E29CE">
        <w:rPr>
          <w:rFonts w:eastAsia="Times New Roman"/>
          <w:color w:val="000000"/>
          <w:szCs w:val="28"/>
        </w:rPr>
        <w:t xml:space="preserve"> людей</w:t>
      </w:r>
      <w:r w:rsidR="00AB1950">
        <w:rPr>
          <w:rFonts w:eastAsia="Times New Roman"/>
          <w:color w:val="000000"/>
          <w:szCs w:val="28"/>
        </w:rPr>
        <w:t>, шляхом демонстрації продуктів українського кінематографу;</w:t>
      </w:r>
    </w:p>
    <w:p w14:paraId="1B1BD20D" w14:textId="6F93F2BD" w:rsidR="00AB1950" w:rsidRPr="00AB1950" w:rsidRDefault="00A3613D" w:rsidP="00AB1950">
      <w:pPr>
        <w:pStyle w:val="a5"/>
        <w:numPr>
          <w:ilvl w:val="0"/>
          <w:numId w:val="15"/>
        </w:numPr>
        <w:ind w:left="0" w:firstLine="0"/>
      </w:pPr>
      <w:r w:rsidRPr="000E29CE">
        <w:rPr>
          <w:rFonts w:eastAsia="Times New Roman"/>
          <w:color w:val="000000"/>
          <w:szCs w:val="28"/>
        </w:rPr>
        <w:t>об'єдн</w:t>
      </w:r>
      <w:r w:rsidR="000E29CE">
        <w:rPr>
          <w:rFonts w:eastAsia="Times New Roman"/>
          <w:color w:val="000000"/>
          <w:szCs w:val="28"/>
        </w:rPr>
        <w:t>ання</w:t>
      </w:r>
      <w:r w:rsidRPr="000E29CE">
        <w:rPr>
          <w:rFonts w:eastAsia="Times New Roman"/>
          <w:color w:val="000000"/>
          <w:szCs w:val="28"/>
        </w:rPr>
        <w:t xml:space="preserve"> різн</w:t>
      </w:r>
      <w:r w:rsidR="000E29CE">
        <w:rPr>
          <w:rFonts w:eastAsia="Times New Roman"/>
          <w:color w:val="000000"/>
          <w:szCs w:val="28"/>
        </w:rPr>
        <w:t>их</w:t>
      </w:r>
      <w:r w:rsidRPr="000E29CE">
        <w:rPr>
          <w:rFonts w:eastAsia="Times New Roman"/>
          <w:color w:val="000000"/>
          <w:szCs w:val="28"/>
        </w:rPr>
        <w:t xml:space="preserve"> соціальн</w:t>
      </w:r>
      <w:r w:rsidR="000E29CE">
        <w:rPr>
          <w:rFonts w:eastAsia="Times New Roman"/>
          <w:color w:val="000000"/>
          <w:szCs w:val="28"/>
        </w:rPr>
        <w:t>их</w:t>
      </w:r>
      <w:r w:rsidRPr="000E29CE">
        <w:rPr>
          <w:rFonts w:eastAsia="Times New Roman"/>
          <w:color w:val="000000"/>
          <w:szCs w:val="28"/>
        </w:rPr>
        <w:t xml:space="preserve"> </w:t>
      </w:r>
      <w:r w:rsidR="00AB1950">
        <w:rPr>
          <w:rFonts w:eastAsia="Times New Roman"/>
          <w:color w:val="000000"/>
          <w:szCs w:val="28"/>
        </w:rPr>
        <w:t>і</w:t>
      </w:r>
      <w:r w:rsidRPr="000E29CE">
        <w:rPr>
          <w:rFonts w:eastAsia="Times New Roman"/>
          <w:color w:val="000000"/>
          <w:szCs w:val="28"/>
        </w:rPr>
        <w:t xml:space="preserve"> віков</w:t>
      </w:r>
      <w:r w:rsidR="000E29CE">
        <w:rPr>
          <w:rFonts w:eastAsia="Times New Roman"/>
          <w:color w:val="000000"/>
          <w:szCs w:val="28"/>
        </w:rPr>
        <w:t>их</w:t>
      </w:r>
      <w:r w:rsidRPr="000E29CE">
        <w:rPr>
          <w:rFonts w:eastAsia="Times New Roman"/>
          <w:color w:val="000000"/>
          <w:szCs w:val="28"/>
        </w:rPr>
        <w:t xml:space="preserve"> груп</w:t>
      </w:r>
      <w:r w:rsidR="00AB1950">
        <w:rPr>
          <w:rFonts w:eastAsia="Times New Roman"/>
          <w:color w:val="000000"/>
          <w:szCs w:val="28"/>
        </w:rPr>
        <w:t xml:space="preserve"> </w:t>
      </w:r>
      <w:r w:rsidRPr="000E29CE">
        <w:rPr>
          <w:rFonts w:eastAsia="Times New Roman"/>
          <w:color w:val="000000"/>
          <w:szCs w:val="28"/>
        </w:rPr>
        <w:t xml:space="preserve">та </w:t>
      </w:r>
      <w:r w:rsidR="00AB1950">
        <w:rPr>
          <w:rFonts w:eastAsia="Times New Roman"/>
          <w:color w:val="000000"/>
          <w:szCs w:val="28"/>
        </w:rPr>
        <w:t xml:space="preserve">знищення </w:t>
      </w:r>
      <w:r w:rsidRPr="000E29CE">
        <w:rPr>
          <w:rFonts w:eastAsia="Times New Roman"/>
          <w:color w:val="000000"/>
          <w:szCs w:val="28"/>
        </w:rPr>
        <w:t>культурної розшарованості</w:t>
      </w:r>
      <w:r w:rsidR="00AB1950">
        <w:rPr>
          <w:rFonts w:eastAsia="Times New Roman"/>
          <w:color w:val="000000"/>
          <w:szCs w:val="28"/>
        </w:rPr>
        <w:t xml:space="preserve">, через </w:t>
      </w:r>
      <w:r w:rsidR="000E3014" w:rsidRPr="00771563">
        <w:rPr>
          <w:rFonts w:eastAsia="Times New Roman"/>
          <w:szCs w:val="28"/>
        </w:rPr>
        <w:t>організацію</w:t>
      </w:r>
      <w:r w:rsidR="00AB1950">
        <w:rPr>
          <w:rFonts w:eastAsia="Times New Roman"/>
          <w:color w:val="000000"/>
          <w:szCs w:val="28"/>
        </w:rPr>
        <w:t xml:space="preserve"> спільного дозвілля;</w:t>
      </w:r>
      <w:r w:rsidRPr="000E29CE">
        <w:rPr>
          <w:rFonts w:eastAsia="Times New Roman"/>
          <w:color w:val="000000"/>
          <w:szCs w:val="28"/>
        </w:rPr>
        <w:t xml:space="preserve"> </w:t>
      </w:r>
    </w:p>
    <w:p w14:paraId="6DDCB10E" w14:textId="61954F71" w:rsidR="00A3613D" w:rsidRPr="00AB1950" w:rsidRDefault="00A3613D" w:rsidP="00AB1950">
      <w:pPr>
        <w:pStyle w:val="a5"/>
        <w:numPr>
          <w:ilvl w:val="0"/>
          <w:numId w:val="15"/>
        </w:numPr>
        <w:ind w:left="0" w:firstLine="0"/>
      </w:pPr>
      <w:r w:rsidRPr="00AB1950">
        <w:rPr>
          <w:rFonts w:eastAsia="Times New Roman"/>
          <w:color w:val="000000"/>
          <w:szCs w:val="28"/>
        </w:rPr>
        <w:t>підтрим</w:t>
      </w:r>
      <w:r w:rsidR="00AB1950">
        <w:rPr>
          <w:rFonts w:eastAsia="Times New Roman"/>
          <w:color w:val="000000"/>
          <w:szCs w:val="28"/>
        </w:rPr>
        <w:t>ка</w:t>
      </w:r>
      <w:r w:rsidRPr="00AB1950">
        <w:rPr>
          <w:rFonts w:eastAsia="Times New Roman"/>
          <w:color w:val="000000"/>
          <w:szCs w:val="28"/>
        </w:rPr>
        <w:t xml:space="preserve"> населення в часи пандемії, </w:t>
      </w:r>
      <w:r w:rsidR="00AB1950">
        <w:rPr>
          <w:rFonts w:eastAsia="Times New Roman"/>
          <w:color w:val="000000"/>
          <w:szCs w:val="28"/>
        </w:rPr>
        <w:t xml:space="preserve">шляхом </w:t>
      </w:r>
      <w:r w:rsidR="000E3014" w:rsidRPr="00771563">
        <w:rPr>
          <w:rFonts w:eastAsia="Times New Roman"/>
          <w:szCs w:val="28"/>
        </w:rPr>
        <w:t>створення нових форм суспільних</w:t>
      </w:r>
      <w:r w:rsidR="00AB1950" w:rsidRPr="000E3014">
        <w:rPr>
          <w:rFonts w:eastAsia="Times New Roman"/>
          <w:color w:val="FF0000"/>
          <w:szCs w:val="28"/>
        </w:rPr>
        <w:t xml:space="preserve"> </w:t>
      </w:r>
      <w:r w:rsidR="00B0570B" w:rsidRPr="00AB1950">
        <w:rPr>
          <w:rFonts w:eastAsia="Times New Roman"/>
          <w:color w:val="000000"/>
          <w:szCs w:val="28"/>
        </w:rPr>
        <w:t>комунікацій</w:t>
      </w:r>
      <w:r w:rsidR="00AB1950">
        <w:rPr>
          <w:rFonts w:eastAsia="Times New Roman"/>
          <w:color w:val="000000"/>
          <w:szCs w:val="28"/>
        </w:rPr>
        <w:t>,</w:t>
      </w:r>
      <w:r w:rsidR="00B0570B" w:rsidRPr="00AB1950">
        <w:rPr>
          <w:rFonts w:eastAsia="Times New Roman"/>
          <w:color w:val="000000"/>
          <w:szCs w:val="28"/>
        </w:rPr>
        <w:t xml:space="preserve"> враховуючи те, що </w:t>
      </w:r>
      <w:r w:rsidRPr="00AB1950">
        <w:rPr>
          <w:rFonts w:eastAsia="Times New Roman"/>
          <w:color w:val="000000"/>
          <w:szCs w:val="28"/>
        </w:rPr>
        <w:t xml:space="preserve">сидячи на самоізоляції </w:t>
      </w:r>
      <w:r w:rsidR="00B0570B" w:rsidRPr="00AB1950">
        <w:rPr>
          <w:rFonts w:eastAsia="Times New Roman"/>
          <w:color w:val="000000"/>
          <w:szCs w:val="28"/>
        </w:rPr>
        <w:t xml:space="preserve">люди </w:t>
      </w:r>
      <w:r w:rsidRPr="00AB1950">
        <w:rPr>
          <w:rFonts w:eastAsia="Times New Roman"/>
          <w:color w:val="000000"/>
          <w:szCs w:val="28"/>
        </w:rPr>
        <w:t xml:space="preserve">страждають </w:t>
      </w:r>
      <w:r w:rsidR="00B0570B" w:rsidRPr="00AB1950">
        <w:rPr>
          <w:rFonts w:eastAsia="Times New Roman"/>
          <w:color w:val="000000"/>
          <w:szCs w:val="28"/>
        </w:rPr>
        <w:t xml:space="preserve">на </w:t>
      </w:r>
      <w:r w:rsidRPr="00AB1950">
        <w:rPr>
          <w:rFonts w:eastAsia="Times New Roman"/>
          <w:color w:val="000000"/>
          <w:szCs w:val="28"/>
        </w:rPr>
        <w:t xml:space="preserve">депресію. </w:t>
      </w:r>
    </w:p>
    <w:p w14:paraId="4681628B" w14:textId="77777777" w:rsidR="00A3613D" w:rsidRPr="00577C30" w:rsidRDefault="00A3613D" w:rsidP="00A361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Cs w:val="28"/>
        </w:rPr>
      </w:pPr>
    </w:p>
    <w:p w14:paraId="4C644E49" w14:textId="157264A6" w:rsidR="00A2656E" w:rsidRDefault="00A3613D" w:rsidP="00A2656E">
      <w:pPr>
        <w:ind w:firstLine="284"/>
        <w:rPr>
          <w:rFonts w:eastAsia="Times New Roman"/>
          <w:color w:val="000000"/>
          <w:szCs w:val="28"/>
        </w:rPr>
      </w:pPr>
      <w:r w:rsidRPr="00577C30">
        <w:rPr>
          <w:rFonts w:eastAsia="Times New Roman"/>
          <w:color w:val="000000"/>
          <w:szCs w:val="28"/>
        </w:rPr>
        <w:t>Саме на вирішення проблеми, "Де можна цікаво відпочити ввечері на свіжому повітрі?"</w:t>
      </w:r>
      <w:r w:rsidR="00607C26">
        <w:rPr>
          <w:rFonts w:eastAsia="Times New Roman"/>
          <w:color w:val="000000"/>
          <w:szCs w:val="28"/>
        </w:rPr>
        <w:t>,</w:t>
      </w:r>
      <w:r w:rsidRPr="00577C30">
        <w:rPr>
          <w:rFonts w:eastAsia="Times New Roman"/>
          <w:color w:val="000000"/>
          <w:szCs w:val="28"/>
        </w:rPr>
        <w:t xml:space="preserve"> спрямована ідея створення мобільного кінотеатру. Це буде простір, де люди зможуть збиратися заради спільної мети – духовного відпочинку подалі від міської метушні.</w:t>
      </w:r>
    </w:p>
    <w:p w14:paraId="3593A5BE" w14:textId="77777777" w:rsidR="00A2656E" w:rsidRDefault="00A2656E" w:rsidP="00443282">
      <w:pPr>
        <w:rPr>
          <w:b/>
          <w:bCs/>
          <w:color w:val="000000"/>
          <w:szCs w:val="28"/>
        </w:rPr>
      </w:pPr>
    </w:p>
    <w:p w14:paraId="4809D5A6" w14:textId="07435C66" w:rsidR="00A2656E" w:rsidRPr="00A2656E" w:rsidRDefault="00A2656E" w:rsidP="00A2656E">
      <w:pPr>
        <w:ind w:firstLine="284"/>
        <w:rPr>
          <w:b/>
          <w:bCs/>
          <w:color w:val="000000"/>
          <w:szCs w:val="28"/>
        </w:rPr>
      </w:pPr>
      <w:r w:rsidRPr="00A2656E">
        <w:rPr>
          <w:rFonts w:eastAsia="Times New Roman"/>
          <w:b/>
          <w:bCs/>
          <w:color w:val="000000"/>
          <w:szCs w:val="28"/>
        </w:rPr>
        <w:t>Завдання</w:t>
      </w:r>
      <w:r w:rsidR="002631AE">
        <w:rPr>
          <w:rFonts w:eastAsia="Times New Roman"/>
          <w:b/>
          <w:bCs/>
          <w:color w:val="000000"/>
          <w:szCs w:val="28"/>
        </w:rPr>
        <w:t xml:space="preserve"> проєкту</w:t>
      </w:r>
      <w:r w:rsidRPr="00A2656E">
        <w:rPr>
          <w:rFonts w:eastAsia="Times New Roman"/>
          <w:b/>
          <w:bCs/>
          <w:color w:val="000000"/>
          <w:szCs w:val="28"/>
        </w:rPr>
        <w:t>.</w:t>
      </w:r>
    </w:p>
    <w:p w14:paraId="3C562ACE" w14:textId="30313E3D" w:rsidR="00A2656E" w:rsidRPr="008C3E76" w:rsidRDefault="00A2656E" w:rsidP="00A26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 w:themeColor="text1"/>
          <w:szCs w:val="28"/>
        </w:rPr>
      </w:pPr>
      <w:r w:rsidRPr="008C3E76">
        <w:rPr>
          <w:rFonts w:eastAsia="Times New Roman"/>
          <w:color w:val="000000" w:themeColor="text1"/>
          <w:szCs w:val="28"/>
        </w:rPr>
        <w:t>1.</w:t>
      </w:r>
      <w:r w:rsidRPr="008C3E76">
        <w:rPr>
          <w:rFonts w:eastAsia="Times New Roman"/>
          <w:color w:val="000000" w:themeColor="text1"/>
          <w:szCs w:val="28"/>
        </w:rPr>
        <w:tab/>
        <w:t>Створити оргкомітет з представників влади, ініціаторів проекту, мешканців міста та лідерів громадської думки</w:t>
      </w:r>
      <w:r w:rsidR="00106384">
        <w:rPr>
          <w:rFonts w:eastAsia="Times New Roman"/>
          <w:color w:val="000000" w:themeColor="text1"/>
          <w:szCs w:val="28"/>
        </w:rPr>
        <w:t>;</w:t>
      </w:r>
    </w:p>
    <w:p w14:paraId="50B4F115" w14:textId="2719FD99" w:rsidR="00A2656E" w:rsidRPr="008C3E76" w:rsidRDefault="00A2656E" w:rsidP="00A26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 w:themeColor="text1"/>
          <w:szCs w:val="28"/>
        </w:rPr>
      </w:pPr>
      <w:r w:rsidRPr="008C3E76">
        <w:rPr>
          <w:rFonts w:eastAsia="Times New Roman"/>
          <w:color w:val="000000" w:themeColor="text1"/>
          <w:szCs w:val="28"/>
        </w:rPr>
        <w:t>2.</w:t>
      </w:r>
      <w:r w:rsidRPr="008C3E76">
        <w:rPr>
          <w:rFonts w:eastAsia="Times New Roman"/>
          <w:color w:val="000000" w:themeColor="text1"/>
          <w:szCs w:val="28"/>
        </w:rPr>
        <w:tab/>
        <w:t>Створити графік мобільного кінотеатру, який вже сформовано, на весь сезонний період</w:t>
      </w:r>
      <w:r w:rsidR="00106384">
        <w:rPr>
          <w:rFonts w:eastAsia="Times New Roman"/>
          <w:color w:val="000000" w:themeColor="text1"/>
          <w:szCs w:val="28"/>
        </w:rPr>
        <w:t>;</w:t>
      </w:r>
    </w:p>
    <w:p w14:paraId="4891A113" w14:textId="65A3D953" w:rsidR="00A2656E" w:rsidRPr="008C3E76" w:rsidRDefault="00A2656E" w:rsidP="00A26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 w:themeColor="text1"/>
          <w:szCs w:val="28"/>
        </w:rPr>
      </w:pPr>
      <w:r w:rsidRPr="008C3E76">
        <w:rPr>
          <w:rFonts w:eastAsia="Times New Roman"/>
          <w:color w:val="000000" w:themeColor="text1"/>
          <w:szCs w:val="28"/>
        </w:rPr>
        <w:t>3.</w:t>
      </w:r>
      <w:r w:rsidRPr="008C3E76">
        <w:rPr>
          <w:rFonts w:eastAsia="Times New Roman"/>
          <w:color w:val="000000" w:themeColor="text1"/>
          <w:szCs w:val="28"/>
        </w:rPr>
        <w:tab/>
        <w:t>Закупити апаратуру та обладнання для організації комфортного відпочинку</w:t>
      </w:r>
      <w:r w:rsidR="00106384">
        <w:rPr>
          <w:rFonts w:eastAsia="Times New Roman"/>
          <w:color w:val="000000" w:themeColor="text1"/>
          <w:szCs w:val="28"/>
        </w:rPr>
        <w:t>;</w:t>
      </w:r>
    </w:p>
    <w:p w14:paraId="15DD25B4" w14:textId="6029C6E9" w:rsidR="00A2656E" w:rsidRPr="008C3E76" w:rsidRDefault="00A2656E" w:rsidP="00A26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 w:themeColor="text1"/>
          <w:szCs w:val="28"/>
        </w:rPr>
      </w:pPr>
      <w:r w:rsidRPr="008C3E76">
        <w:rPr>
          <w:rFonts w:eastAsia="Times New Roman"/>
          <w:color w:val="000000" w:themeColor="text1"/>
          <w:szCs w:val="28"/>
        </w:rPr>
        <w:t>4.</w:t>
      </w:r>
      <w:r w:rsidRPr="008C3E76">
        <w:rPr>
          <w:rFonts w:eastAsia="Times New Roman"/>
          <w:color w:val="000000" w:themeColor="text1"/>
          <w:szCs w:val="28"/>
        </w:rPr>
        <w:tab/>
        <w:t>Зробити афіши, створити сторінки в соціальних мережах з інформаційною метою</w:t>
      </w:r>
      <w:r w:rsidR="00106384">
        <w:rPr>
          <w:rFonts w:eastAsia="Times New Roman"/>
          <w:color w:val="000000" w:themeColor="text1"/>
          <w:szCs w:val="28"/>
        </w:rPr>
        <w:t>;</w:t>
      </w:r>
      <w:r w:rsidRPr="008C3E76">
        <w:rPr>
          <w:rFonts w:eastAsia="Times New Roman"/>
          <w:color w:val="000000" w:themeColor="text1"/>
          <w:szCs w:val="28"/>
        </w:rPr>
        <w:t xml:space="preserve"> </w:t>
      </w:r>
    </w:p>
    <w:p w14:paraId="5FFC2F06" w14:textId="1A918905" w:rsidR="00A2656E" w:rsidRPr="00577C30" w:rsidRDefault="00A2656E" w:rsidP="00A26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Cs w:val="28"/>
        </w:rPr>
      </w:pPr>
      <w:r w:rsidRPr="00577C30">
        <w:rPr>
          <w:rFonts w:eastAsia="Times New Roman"/>
          <w:color w:val="000000"/>
          <w:szCs w:val="28"/>
        </w:rPr>
        <w:lastRenderedPageBreak/>
        <w:t>5.</w:t>
      </w:r>
      <w:r w:rsidRPr="00577C30">
        <w:rPr>
          <w:rFonts w:eastAsia="Times New Roman"/>
          <w:color w:val="000000"/>
          <w:szCs w:val="28"/>
        </w:rPr>
        <w:tab/>
      </w:r>
      <w:r w:rsidR="00CD4261" w:rsidRPr="00577C30">
        <w:rPr>
          <w:rFonts w:eastAsia="Times New Roman"/>
          <w:color w:val="000000"/>
          <w:szCs w:val="28"/>
        </w:rPr>
        <w:t>Організувати кінопокази з пересувним кінотеатром по районам міста, демонструючи кінострічки за певною тематикою (розвиваючі, повчальні, патріотичні тощо)</w:t>
      </w:r>
      <w:r w:rsidR="00106384">
        <w:rPr>
          <w:rFonts w:eastAsia="Times New Roman"/>
          <w:color w:val="000000"/>
          <w:szCs w:val="28"/>
        </w:rPr>
        <w:t>;</w:t>
      </w:r>
    </w:p>
    <w:p w14:paraId="68A4E1B4" w14:textId="756D7048" w:rsidR="00A2656E" w:rsidRPr="00577C30" w:rsidRDefault="00A2656E" w:rsidP="00A26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Cs w:val="28"/>
        </w:rPr>
      </w:pPr>
      <w:r w:rsidRPr="00577C30">
        <w:rPr>
          <w:rFonts w:eastAsia="Times New Roman"/>
          <w:color w:val="000000"/>
          <w:szCs w:val="28"/>
        </w:rPr>
        <w:t>6.</w:t>
      </w:r>
      <w:r w:rsidRPr="00577C30">
        <w:rPr>
          <w:rFonts w:eastAsia="Times New Roman"/>
          <w:color w:val="000000"/>
          <w:szCs w:val="28"/>
        </w:rPr>
        <w:tab/>
      </w:r>
      <w:r w:rsidR="00CD4261" w:rsidRPr="00577C30">
        <w:rPr>
          <w:rFonts w:eastAsia="Times New Roman"/>
          <w:color w:val="000000"/>
          <w:szCs w:val="28"/>
        </w:rPr>
        <w:t xml:space="preserve">Залучити представників влади та лідерів громадської думки </w:t>
      </w:r>
      <w:r w:rsidR="00A31A74">
        <w:rPr>
          <w:rFonts w:eastAsia="Times New Roman"/>
          <w:color w:val="000000"/>
          <w:szCs w:val="28"/>
        </w:rPr>
        <w:t>в період проведення кінопоказів</w:t>
      </w:r>
      <w:r w:rsidR="00A31A74" w:rsidRPr="00577C30">
        <w:rPr>
          <w:rFonts w:eastAsia="Times New Roman"/>
          <w:color w:val="000000"/>
          <w:szCs w:val="28"/>
        </w:rPr>
        <w:t xml:space="preserve"> </w:t>
      </w:r>
      <w:r w:rsidR="00CD4261" w:rsidRPr="00577C30">
        <w:rPr>
          <w:rFonts w:eastAsia="Times New Roman"/>
          <w:color w:val="000000"/>
          <w:szCs w:val="28"/>
        </w:rPr>
        <w:t>для спілкування з мешканцями у неформальному середовищі, тим самим, створ</w:t>
      </w:r>
      <w:r w:rsidR="00CD4261">
        <w:rPr>
          <w:rFonts w:eastAsia="Times New Roman"/>
          <w:color w:val="000000"/>
          <w:szCs w:val="28"/>
        </w:rPr>
        <w:t>юючи</w:t>
      </w:r>
      <w:r w:rsidR="00CD4261" w:rsidRPr="00577C30">
        <w:rPr>
          <w:rFonts w:eastAsia="Times New Roman"/>
          <w:color w:val="000000"/>
          <w:szCs w:val="28"/>
        </w:rPr>
        <w:t xml:space="preserve"> довірливі відносини між </w:t>
      </w:r>
      <w:r w:rsidR="00CD4261">
        <w:rPr>
          <w:rFonts w:eastAsia="Times New Roman"/>
          <w:color w:val="000000"/>
          <w:szCs w:val="28"/>
        </w:rPr>
        <w:t>владою і громадою</w:t>
      </w:r>
      <w:r w:rsidR="00106384">
        <w:rPr>
          <w:rFonts w:eastAsia="Times New Roman"/>
          <w:color w:val="000000"/>
          <w:szCs w:val="28"/>
        </w:rPr>
        <w:t>;</w:t>
      </w:r>
    </w:p>
    <w:p w14:paraId="18739F25" w14:textId="0A6EC08D" w:rsidR="00A2656E" w:rsidRPr="00577C30" w:rsidRDefault="00A2656E" w:rsidP="00A26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Cs w:val="28"/>
        </w:rPr>
      </w:pPr>
      <w:r w:rsidRPr="00577C30">
        <w:rPr>
          <w:rFonts w:eastAsia="Times New Roman"/>
          <w:color w:val="000000"/>
          <w:szCs w:val="28"/>
        </w:rPr>
        <w:t>7.</w:t>
      </w:r>
      <w:r w:rsidRPr="00577C30">
        <w:rPr>
          <w:rFonts w:eastAsia="Times New Roman"/>
          <w:color w:val="000000"/>
          <w:szCs w:val="28"/>
        </w:rPr>
        <w:tab/>
        <w:t>Запропонувати тематичні тижні: 1 тиждень: українське кіно. 2 тиждень: мультфільм. 3 тиждень: історичний фільм. 4 тиждень</w:t>
      </w:r>
      <w:r w:rsidR="00106384">
        <w:rPr>
          <w:rFonts w:eastAsia="Times New Roman"/>
          <w:color w:val="000000"/>
          <w:szCs w:val="28"/>
        </w:rPr>
        <w:t>:</w:t>
      </w:r>
      <w:r w:rsidRPr="00577C30">
        <w:rPr>
          <w:rFonts w:eastAsia="Times New Roman"/>
          <w:color w:val="000000"/>
          <w:szCs w:val="28"/>
        </w:rPr>
        <w:t xml:space="preserve"> документальний фільм ( всі проблемні питання нашої планети та сучасного суспільства). 5 тиждень: чорно-біла класика. 6 тиждень: філософські фільми для роздумів, і багато інших ідей для перегляду кіно, тощо</w:t>
      </w:r>
      <w:r w:rsidR="00106384">
        <w:rPr>
          <w:rFonts w:eastAsia="Times New Roman"/>
          <w:color w:val="000000"/>
          <w:szCs w:val="28"/>
        </w:rPr>
        <w:t>;</w:t>
      </w:r>
    </w:p>
    <w:p w14:paraId="0F86F8F7" w14:textId="5B2230AF" w:rsidR="00A2656E" w:rsidRDefault="00A2656E" w:rsidP="00A2656E">
      <w:pPr>
        <w:rPr>
          <w:rFonts w:eastAsia="Times New Roman"/>
          <w:color w:val="000000"/>
          <w:szCs w:val="28"/>
        </w:rPr>
      </w:pPr>
      <w:r w:rsidRPr="00577C30">
        <w:rPr>
          <w:rFonts w:eastAsia="Times New Roman"/>
          <w:color w:val="000000"/>
          <w:szCs w:val="28"/>
        </w:rPr>
        <w:t>8.</w:t>
      </w:r>
      <w:r w:rsidRPr="00577C30">
        <w:rPr>
          <w:rFonts w:eastAsia="Times New Roman"/>
          <w:color w:val="000000"/>
          <w:szCs w:val="28"/>
        </w:rPr>
        <w:tab/>
        <w:t xml:space="preserve">Організувати проведення анкетування та опитування </w:t>
      </w:r>
      <w:r w:rsidR="00E3701F">
        <w:rPr>
          <w:rFonts w:eastAsia="Times New Roman"/>
          <w:color w:val="000000"/>
          <w:szCs w:val="28"/>
        </w:rPr>
        <w:t>серед</w:t>
      </w:r>
      <w:r w:rsidRPr="00577C30">
        <w:rPr>
          <w:rFonts w:eastAsia="Times New Roman"/>
          <w:color w:val="000000"/>
          <w:szCs w:val="28"/>
        </w:rPr>
        <w:t xml:space="preserve"> відвідувачів та активних жителів міста через соціальні мережі, де вони опишуть свої вподобання.</w:t>
      </w:r>
    </w:p>
    <w:p w14:paraId="43DBB7D8" w14:textId="77777777" w:rsidR="00A2656E" w:rsidRPr="00A2656E" w:rsidRDefault="00A2656E" w:rsidP="00A2656E">
      <w:pPr>
        <w:rPr>
          <w:rFonts w:eastAsia="Times New Roman"/>
          <w:color w:val="000000"/>
          <w:szCs w:val="28"/>
        </w:rPr>
      </w:pPr>
    </w:p>
    <w:p w14:paraId="0675868C" w14:textId="7188185C" w:rsidR="007639B8" w:rsidRPr="007639B8" w:rsidRDefault="00443282" w:rsidP="007639B8">
      <w:pPr>
        <w:ind w:firstLine="284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</w:rPr>
        <w:t>Методологія проєкту</w:t>
      </w:r>
      <w:r>
        <w:rPr>
          <w:b/>
          <w:bCs/>
          <w:color w:val="000000"/>
          <w:szCs w:val="28"/>
          <w:lang w:val="ru-RU"/>
        </w:rPr>
        <w:t xml:space="preserve">. </w:t>
      </w:r>
    </w:p>
    <w:p w14:paraId="1A82C8C6" w14:textId="1C18FD1A" w:rsidR="00443282" w:rsidRDefault="00443282" w:rsidP="0044328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Організаційний комітет</w:t>
      </w:r>
      <w:r w:rsidRPr="00106384">
        <w:rPr>
          <w:color w:val="000000"/>
          <w:sz w:val="28"/>
          <w:szCs w:val="28"/>
        </w:rPr>
        <w:t xml:space="preserve"> </w:t>
      </w:r>
      <w:r w:rsidR="00CD4261" w:rsidRPr="00106384">
        <w:rPr>
          <w:color w:val="000000"/>
          <w:sz w:val="28"/>
          <w:szCs w:val="28"/>
        </w:rPr>
        <w:t>КіноGoOn</w:t>
      </w:r>
      <w:r w:rsidR="00CD42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зв’язується з Одеською кіностудією</w:t>
      </w:r>
      <w:r w:rsidR="007F7C5D">
        <w:rPr>
          <w:color w:val="000000"/>
          <w:sz w:val="28"/>
          <w:szCs w:val="28"/>
        </w:rPr>
        <w:t>, що гарантує надання українських короткометражних фільмів протягом 5 років,</w:t>
      </w:r>
      <w:r>
        <w:rPr>
          <w:color w:val="000000"/>
          <w:sz w:val="28"/>
          <w:szCs w:val="28"/>
        </w:rPr>
        <w:t xml:space="preserve"> </w:t>
      </w:r>
      <w:r w:rsidR="00CD4261">
        <w:rPr>
          <w:color w:val="000000"/>
          <w:sz w:val="28"/>
          <w:szCs w:val="28"/>
        </w:rPr>
        <w:t xml:space="preserve">визначає та </w:t>
      </w:r>
      <w:r>
        <w:rPr>
          <w:color w:val="000000"/>
          <w:sz w:val="28"/>
          <w:szCs w:val="28"/>
        </w:rPr>
        <w:t>затверджує репертуари кінопоказів</w:t>
      </w:r>
      <w:r w:rsidR="00CD4261">
        <w:rPr>
          <w:color w:val="000000"/>
          <w:sz w:val="28"/>
          <w:szCs w:val="28"/>
        </w:rPr>
        <w:t xml:space="preserve"> на сезон</w:t>
      </w:r>
      <w:r>
        <w:rPr>
          <w:color w:val="000000"/>
          <w:sz w:val="28"/>
          <w:szCs w:val="28"/>
        </w:rPr>
        <w:t>;</w:t>
      </w:r>
    </w:p>
    <w:p w14:paraId="1D5F65E8" w14:textId="38159AFC" w:rsidR="00CD4261" w:rsidRDefault="00443282" w:rsidP="0044328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Організаційний комітет узгоджує розроблений графік з </w:t>
      </w:r>
      <w:r w:rsidR="000E3014" w:rsidRPr="00771563">
        <w:rPr>
          <w:sz w:val="28"/>
          <w:szCs w:val="28"/>
        </w:rPr>
        <w:t>громадськими організаціями та установами</w:t>
      </w:r>
      <w:r>
        <w:rPr>
          <w:color w:val="000000"/>
          <w:sz w:val="28"/>
          <w:szCs w:val="28"/>
        </w:rPr>
        <w:t>, що гарантують свою підтримку у</w:t>
      </w:r>
      <w:r w:rsidR="00CD4261">
        <w:rPr>
          <w:color w:val="000000"/>
          <w:sz w:val="28"/>
          <w:szCs w:val="28"/>
        </w:rPr>
        <w:t>:</w:t>
      </w:r>
    </w:p>
    <w:p w14:paraId="1552D10E" w14:textId="321B14A6" w:rsidR="00CD4261" w:rsidRDefault="000E3014" w:rsidP="00CD4261">
      <w:pPr>
        <w:pStyle w:val="a4"/>
        <w:numPr>
          <w:ilvl w:val="1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43282">
        <w:rPr>
          <w:color w:val="000000"/>
          <w:sz w:val="28"/>
          <w:szCs w:val="28"/>
        </w:rPr>
        <w:t>береженні</w:t>
      </w:r>
      <w:r>
        <w:rPr>
          <w:color w:val="000000"/>
          <w:sz w:val="28"/>
          <w:szCs w:val="28"/>
        </w:rPr>
        <w:t xml:space="preserve"> </w:t>
      </w:r>
      <w:r w:rsidRPr="00771563">
        <w:rPr>
          <w:sz w:val="28"/>
          <w:szCs w:val="28"/>
        </w:rPr>
        <w:t>апаратури та обладнання</w:t>
      </w:r>
      <w:r w:rsidR="00443282" w:rsidRPr="00771563">
        <w:rPr>
          <w:sz w:val="28"/>
          <w:szCs w:val="28"/>
        </w:rPr>
        <w:t xml:space="preserve"> </w:t>
      </w:r>
      <w:r w:rsidR="00443282">
        <w:rPr>
          <w:color w:val="000000"/>
          <w:sz w:val="28"/>
          <w:szCs w:val="28"/>
        </w:rPr>
        <w:t>(ГС «Асоціація ветеранських та волонтерських організацій міста Херсона»)</w:t>
      </w:r>
      <w:r w:rsidR="009F039C">
        <w:rPr>
          <w:color w:val="000000"/>
          <w:sz w:val="28"/>
          <w:szCs w:val="28"/>
        </w:rPr>
        <w:t>;</w:t>
      </w:r>
    </w:p>
    <w:p w14:paraId="7331BA14" w14:textId="626BCF83" w:rsidR="00CD4261" w:rsidRDefault="00771563" w:rsidP="00CD4261">
      <w:pPr>
        <w:pStyle w:val="a4"/>
        <w:numPr>
          <w:ilvl w:val="1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443282">
        <w:rPr>
          <w:color w:val="000000"/>
          <w:sz w:val="28"/>
          <w:szCs w:val="28"/>
        </w:rPr>
        <w:t xml:space="preserve">ранспортуванні технологічного обладнання </w:t>
      </w:r>
      <w:r w:rsidR="000E3014" w:rsidRPr="00771563">
        <w:rPr>
          <w:sz w:val="28"/>
          <w:szCs w:val="28"/>
        </w:rPr>
        <w:t xml:space="preserve">до місць проведення кінопоказів </w:t>
      </w:r>
      <w:r w:rsidR="00443282" w:rsidRPr="00771563">
        <w:rPr>
          <w:sz w:val="28"/>
          <w:szCs w:val="28"/>
        </w:rPr>
        <w:t>(ГО «Українсько-європейські навчальні студії</w:t>
      </w:r>
      <w:r w:rsidR="00443282">
        <w:rPr>
          <w:color w:val="000000"/>
          <w:sz w:val="28"/>
          <w:szCs w:val="28"/>
        </w:rPr>
        <w:t>»)</w:t>
      </w:r>
      <w:r w:rsidR="009F039C">
        <w:rPr>
          <w:color w:val="000000"/>
          <w:sz w:val="28"/>
          <w:szCs w:val="28"/>
        </w:rPr>
        <w:t>;</w:t>
      </w:r>
      <w:r w:rsidR="00443282">
        <w:rPr>
          <w:color w:val="000000"/>
          <w:sz w:val="28"/>
          <w:szCs w:val="28"/>
        </w:rPr>
        <w:t xml:space="preserve"> </w:t>
      </w:r>
    </w:p>
    <w:p w14:paraId="6B7E32F4" w14:textId="2EACE19D" w:rsidR="00CD4261" w:rsidRDefault="00771563" w:rsidP="00CD4261">
      <w:pPr>
        <w:pStyle w:val="a4"/>
        <w:numPr>
          <w:ilvl w:val="1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D4261">
        <w:rPr>
          <w:color w:val="000000"/>
          <w:sz w:val="28"/>
          <w:szCs w:val="28"/>
        </w:rPr>
        <w:t>опомо</w:t>
      </w:r>
      <w:r w:rsidR="009F039C">
        <w:rPr>
          <w:color w:val="000000"/>
          <w:sz w:val="28"/>
          <w:szCs w:val="28"/>
        </w:rPr>
        <w:t>зі</w:t>
      </w:r>
      <w:r w:rsidR="00CD42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CD4261">
        <w:rPr>
          <w:color w:val="000000"/>
          <w:sz w:val="28"/>
          <w:szCs w:val="28"/>
        </w:rPr>
        <w:t xml:space="preserve"> організ</w:t>
      </w:r>
      <w:r w:rsidR="009F039C">
        <w:rPr>
          <w:color w:val="000000"/>
          <w:sz w:val="28"/>
          <w:szCs w:val="28"/>
        </w:rPr>
        <w:t>ації</w:t>
      </w:r>
      <w:r w:rsidR="00CD4261">
        <w:rPr>
          <w:color w:val="000000"/>
          <w:sz w:val="28"/>
          <w:szCs w:val="28"/>
        </w:rPr>
        <w:t xml:space="preserve"> проведення </w:t>
      </w:r>
      <w:r w:rsidR="003C6890">
        <w:rPr>
          <w:color w:val="000000"/>
          <w:sz w:val="28"/>
          <w:szCs w:val="28"/>
        </w:rPr>
        <w:t>кінопоказів (ГС «Асоціація ветеранських та волонтерських організацій міста Херсона»)</w:t>
      </w:r>
      <w:r w:rsidR="009F039C">
        <w:rPr>
          <w:color w:val="000000"/>
          <w:sz w:val="28"/>
          <w:szCs w:val="28"/>
        </w:rPr>
        <w:t>;</w:t>
      </w:r>
      <w:r w:rsidR="003C6890">
        <w:rPr>
          <w:color w:val="000000"/>
          <w:sz w:val="28"/>
          <w:szCs w:val="28"/>
        </w:rPr>
        <w:t xml:space="preserve"> </w:t>
      </w:r>
    </w:p>
    <w:p w14:paraId="46DE752A" w14:textId="00F294EB" w:rsidR="00443282" w:rsidRDefault="00771563" w:rsidP="00CD4261">
      <w:pPr>
        <w:pStyle w:val="a4"/>
        <w:numPr>
          <w:ilvl w:val="1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D4261">
        <w:rPr>
          <w:color w:val="000000"/>
          <w:sz w:val="28"/>
          <w:szCs w:val="28"/>
        </w:rPr>
        <w:t xml:space="preserve">огодженні та </w:t>
      </w:r>
      <w:r w:rsidR="003C6890">
        <w:rPr>
          <w:color w:val="000000"/>
          <w:sz w:val="28"/>
          <w:szCs w:val="28"/>
        </w:rPr>
        <w:t xml:space="preserve">наданні </w:t>
      </w:r>
      <w:r w:rsidR="00CD4261">
        <w:rPr>
          <w:color w:val="000000"/>
          <w:sz w:val="28"/>
          <w:szCs w:val="28"/>
        </w:rPr>
        <w:t>місць</w:t>
      </w:r>
      <w:r w:rsidR="000E3014">
        <w:rPr>
          <w:color w:val="000000"/>
          <w:sz w:val="28"/>
          <w:szCs w:val="28"/>
        </w:rPr>
        <w:t>/</w:t>
      </w:r>
      <w:r w:rsidR="003C6890">
        <w:rPr>
          <w:color w:val="000000"/>
          <w:sz w:val="28"/>
          <w:szCs w:val="28"/>
        </w:rPr>
        <w:t>просторів для проведення заходів (КП «Парки Херсона»</w:t>
      </w:r>
      <w:r w:rsidR="009F039C">
        <w:rPr>
          <w:color w:val="000000"/>
          <w:sz w:val="28"/>
          <w:szCs w:val="28"/>
        </w:rPr>
        <w:t>, ХЛХОР, Гімназія №3 та інші</w:t>
      </w:r>
      <w:r w:rsidR="003C6890">
        <w:rPr>
          <w:color w:val="000000"/>
          <w:sz w:val="28"/>
          <w:szCs w:val="28"/>
        </w:rPr>
        <w:t>);</w:t>
      </w:r>
    </w:p>
    <w:p w14:paraId="7F02E068" w14:textId="74024B28" w:rsidR="003C6890" w:rsidRDefault="003C6890" w:rsidP="0044328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Організаційний комітет </w:t>
      </w:r>
      <w:r w:rsidR="009F039C">
        <w:rPr>
          <w:color w:val="000000"/>
          <w:sz w:val="28"/>
          <w:szCs w:val="28"/>
        </w:rPr>
        <w:t xml:space="preserve">на початку сезону кінопоказів </w:t>
      </w:r>
      <w:r>
        <w:rPr>
          <w:color w:val="000000"/>
          <w:sz w:val="28"/>
          <w:szCs w:val="28"/>
        </w:rPr>
        <w:t>пише листа до Національної поліції, повідомляючи</w:t>
      </w:r>
      <w:r w:rsidR="00CD42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 проведення </w:t>
      </w:r>
      <w:r w:rsidR="009F039C">
        <w:rPr>
          <w:color w:val="000000"/>
          <w:sz w:val="28"/>
          <w:szCs w:val="28"/>
        </w:rPr>
        <w:t>заходів</w:t>
      </w:r>
      <w:r>
        <w:rPr>
          <w:color w:val="000000"/>
          <w:sz w:val="28"/>
          <w:szCs w:val="28"/>
        </w:rPr>
        <w:t xml:space="preserve"> за графіком;</w:t>
      </w:r>
    </w:p>
    <w:p w14:paraId="200BAA36" w14:textId="684FDCBC" w:rsidR="003C6890" w:rsidRDefault="003C6890" w:rsidP="0044328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Організаційний комітет повідомляє </w:t>
      </w:r>
      <w:r w:rsidR="00CD4261">
        <w:rPr>
          <w:color w:val="000000"/>
          <w:sz w:val="28"/>
          <w:szCs w:val="28"/>
        </w:rPr>
        <w:t>мешканців</w:t>
      </w:r>
      <w:r>
        <w:rPr>
          <w:color w:val="000000"/>
          <w:sz w:val="28"/>
          <w:szCs w:val="28"/>
        </w:rPr>
        <w:t xml:space="preserve"> про графік кінопоказів (</w:t>
      </w:r>
      <w:r w:rsidR="009F039C">
        <w:rPr>
          <w:color w:val="000000"/>
          <w:sz w:val="28"/>
          <w:szCs w:val="28"/>
        </w:rPr>
        <w:t>афіші/</w:t>
      </w:r>
      <w:r>
        <w:rPr>
          <w:color w:val="000000"/>
          <w:sz w:val="28"/>
          <w:szCs w:val="28"/>
        </w:rPr>
        <w:t>флаєри/постери/запрошення</w:t>
      </w:r>
      <w:r w:rsidR="007639B8">
        <w:rPr>
          <w:color w:val="000000"/>
          <w:sz w:val="28"/>
          <w:szCs w:val="28"/>
        </w:rPr>
        <w:t>/</w:t>
      </w:r>
      <w:r w:rsidR="00CD4261">
        <w:rPr>
          <w:color w:val="000000"/>
          <w:sz w:val="28"/>
          <w:szCs w:val="28"/>
        </w:rPr>
        <w:t>сторінки</w:t>
      </w:r>
      <w:r w:rsidR="009F039C" w:rsidRPr="009F039C">
        <w:rPr>
          <w:color w:val="000000"/>
          <w:sz w:val="28"/>
          <w:szCs w:val="28"/>
        </w:rPr>
        <w:t xml:space="preserve"> </w:t>
      </w:r>
      <w:r w:rsidR="009F039C">
        <w:rPr>
          <w:color w:val="000000"/>
          <w:sz w:val="28"/>
          <w:szCs w:val="28"/>
        </w:rPr>
        <w:t xml:space="preserve">у соцмережах, </w:t>
      </w:r>
      <w:r w:rsidR="007639B8">
        <w:rPr>
          <w:color w:val="000000"/>
          <w:sz w:val="28"/>
          <w:szCs w:val="28"/>
        </w:rPr>
        <w:t>тощо</w:t>
      </w:r>
      <w:r>
        <w:rPr>
          <w:color w:val="000000"/>
          <w:sz w:val="28"/>
          <w:szCs w:val="28"/>
        </w:rPr>
        <w:t>);</w:t>
      </w:r>
    </w:p>
    <w:p w14:paraId="54D54E25" w14:textId="30CAD9A9" w:rsidR="003C6890" w:rsidRDefault="007639B8" w:rsidP="0044328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Організації, що гарантують підтримку проєкту, готують кінопоказ (вивозять обладнання, яке розташовують та налагоджують на місці проведення заходу);</w:t>
      </w:r>
    </w:p>
    <w:p w14:paraId="710D0886" w14:textId="44D0FE81" w:rsidR="00727290" w:rsidRPr="00727290" w:rsidRDefault="00727290" w:rsidP="0044328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</w:t>
      </w:r>
      <w:r w:rsidRPr="00727290">
        <w:rPr>
          <w:color w:val="000000"/>
          <w:sz w:val="28"/>
          <w:szCs w:val="28"/>
        </w:rPr>
        <w:t xml:space="preserve">ння </w:t>
      </w:r>
      <w:r>
        <w:rPr>
          <w:color w:val="000000"/>
          <w:sz w:val="28"/>
          <w:szCs w:val="28"/>
        </w:rPr>
        <w:t xml:space="preserve">опитування </w:t>
      </w:r>
      <w:r w:rsidRPr="00727290">
        <w:rPr>
          <w:color w:val="000000"/>
          <w:sz w:val="28"/>
          <w:szCs w:val="28"/>
        </w:rPr>
        <w:t>серед відвідувачів та активних жителів міста через соціальні мережі;</w:t>
      </w:r>
    </w:p>
    <w:p w14:paraId="3E6E59E8" w14:textId="3AA6C061" w:rsidR="00CD4261" w:rsidRDefault="00CD4261" w:rsidP="0044328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27290">
        <w:rPr>
          <w:color w:val="000000"/>
          <w:sz w:val="28"/>
          <w:szCs w:val="28"/>
        </w:rPr>
        <w:t>Ви</w:t>
      </w:r>
      <w:r w:rsidR="009F039C" w:rsidRPr="00727290">
        <w:rPr>
          <w:color w:val="000000"/>
          <w:sz w:val="28"/>
          <w:szCs w:val="28"/>
        </w:rPr>
        <w:t>с</w:t>
      </w:r>
      <w:r w:rsidRPr="00727290">
        <w:rPr>
          <w:color w:val="000000"/>
          <w:sz w:val="28"/>
          <w:szCs w:val="28"/>
        </w:rPr>
        <w:t>тупи</w:t>
      </w:r>
      <w:r>
        <w:rPr>
          <w:color w:val="000000"/>
          <w:sz w:val="28"/>
          <w:szCs w:val="28"/>
        </w:rPr>
        <w:t xml:space="preserve"> перед мешканцями представників міської влади, громадських діячі</w:t>
      </w:r>
      <w:r w:rsidR="009F039C">
        <w:rPr>
          <w:color w:val="000000"/>
          <w:sz w:val="28"/>
          <w:szCs w:val="28"/>
        </w:rPr>
        <w:t xml:space="preserve">в, волонтерів, лідерів громадської думки </w:t>
      </w:r>
      <w:r>
        <w:rPr>
          <w:color w:val="000000"/>
          <w:sz w:val="28"/>
          <w:szCs w:val="28"/>
        </w:rPr>
        <w:t>з інформацією про</w:t>
      </w:r>
      <w:r w:rsidR="00727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ініціативи місцево</w:t>
      </w:r>
      <w:r w:rsidR="00727290"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влади, результати діяльності</w:t>
      </w:r>
      <w:r w:rsidR="0072729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волонтерські проекти</w:t>
      </w:r>
      <w:r w:rsidR="00727290">
        <w:rPr>
          <w:color w:val="000000"/>
          <w:sz w:val="28"/>
          <w:szCs w:val="28"/>
        </w:rPr>
        <w:t>;</w:t>
      </w:r>
    </w:p>
    <w:p w14:paraId="73F12DAA" w14:textId="3A8972C9" w:rsidR="007639B8" w:rsidRDefault="007639B8" w:rsidP="0044328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кінопоказу;</w:t>
      </w:r>
    </w:p>
    <w:p w14:paraId="460564F5" w14:textId="5FC97F47" w:rsidR="007639B8" w:rsidRDefault="007639B8" w:rsidP="0044328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Збір обладнання та вивезення у гарантоване місце збереження;</w:t>
      </w:r>
    </w:p>
    <w:p w14:paraId="3245D553" w14:textId="20C0754E" w:rsidR="00A3613D" w:rsidRDefault="007639B8" w:rsidP="00A3613D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Зберігання апаратури для використання в подальших кінопоказах</w:t>
      </w:r>
      <w:r w:rsidR="00727290">
        <w:rPr>
          <w:color w:val="000000"/>
          <w:sz w:val="28"/>
          <w:szCs w:val="28"/>
        </w:rPr>
        <w:t>;</w:t>
      </w:r>
    </w:p>
    <w:p w14:paraId="72A086B7" w14:textId="56C3571A" w:rsidR="00CD4261" w:rsidRDefault="00CD4261" w:rsidP="00A3613D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Зворотній зв'язок </w:t>
      </w:r>
      <w:r w:rsidR="00727290">
        <w:rPr>
          <w:color w:val="000000"/>
          <w:sz w:val="28"/>
          <w:szCs w:val="28"/>
        </w:rPr>
        <w:t xml:space="preserve">від жителів міста та коригування </w:t>
      </w:r>
      <w:r>
        <w:rPr>
          <w:color w:val="000000"/>
          <w:sz w:val="28"/>
          <w:szCs w:val="28"/>
        </w:rPr>
        <w:t>репертуа</w:t>
      </w:r>
      <w:r w:rsidR="0072729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</w:t>
      </w:r>
      <w:r w:rsidR="00A36A3D">
        <w:rPr>
          <w:color w:val="000000"/>
          <w:sz w:val="28"/>
          <w:szCs w:val="28"/>
        </w:rPr>
        <w:t>.</w:t>
      </w:r>
    </w:p>
    <w:p w14:paraId="1EF15D82" w14:textId="2C9D0EA2" w:rsidR="00A36A3D" w:rsidRDefault="00A36A3D" w:rsidP="00A36A3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520A89E7" w14:textId="77777777" w:rsidR="00A36A3D" w:rsidRDefault="00A36A3D" w:rsidP="00A36A3D">
      <w:pPr>
        <w:pStyle w:val="a4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A36A3D">
        <w:rPr>
          <w:color w:val="000000"/>
          <w:sz w:val="28"/>
          <w:szCs w:val="28"/>
        </w:rPr>
        <w:t>Зацікавленість в проекті  К</w:t>
      </w:r>
      <w:r>
        <w:rPr>
          <w:color w:val="000000"/>
          <w:sz w:val="28"/>
          <w:szCs w:val="28"/>
        </w:rPr>
        <w:t>іно</w:t>
      </w:r>
      <w:proofErr w:type="spellStart"/>
      <w:r>
        <w:rPr>
          <w:color w:val="000000"/>
          <w:sz w:val="28"/>
          <w:szCs w:val="28"/>
          <w:lang w:val="en-US"/>
        </w:rPr>
        <w:t>GoOn</w:t>
      </w:r>
      <w:proofErr w:type="spellEnd"/>
      <w:r w:rsidRPr="00A36A3D">
        <w:rPr>
          <w:color w:val="000000"/>
          <w:sz w:val="28"/>
          <w:szCs w:val="28"/>
        </w:rPr>
        <w:t xml:space="preserve"> підтверджено гарантійними листами навчальни</w:t>
      </w:r>
      <w:r>
        <w:rPr>
          <w:color w:val="000000"/>
          <w:sz w:val="28"/>
          <w:szCs w:val="28"/>
        </w:rPr>
        <w:t>х</w:t>
      </w:r>
      <w:r w:rsidRPr="00A36A3D">
        <w:rPr>
          <w:color w:val="000000"/>
          <w:sz w:val="28"/>
          <w:szCs w:val="28"/>
        </w:rPr>
        <w:t xml:space="preserve"> закладів та установ, ОСББ міста, що готові надавати свою територію для проведення кінопоказів </w:t>
      </w:r>
      <w:r>
        <w:rPr>
          <w:color w:val="000000"/>
          <w:sz w:val="28"/>
          <w:szCs w:val="28"/>
        </w:rPr>
        <w:t>для</w:t>
      </w:r>
      <w:r w:rsidRPr="00A36A3D">
        <w:rPr>
          <w:color w:val="000000"/>
          <w:sz w:val="28"/>
          <w:szCs w:val="28"/>
        </w:rPr>
        <w:t xml:space="preserve"> жителів, що мешкають у прилеглих будинках</w:t>
      </w:r>
      <w:r>
        <w:rPr>
          <w:color w:val="000000"/>
          <w:sz w:val="28"/>
          <w:szCs w:val="28"/>
        </w:rPr>
        <w:t xml:space="preserve">. </w:t>
      </w:r>
    </w:p>
    <w:p w14:paraId="20471E7E" w14:textId="59A9D0E7" w:rsidR="00A36A3D" w:rsidRDefault="00A36A3D" w:rsidP="00A36A3D">
      <w:pPr>
        <w:pStyle w:val="a4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A36A3D">
        <w:rPr>
          <w:color w:val="000000"/>
          <w:sz w:val="28"/>
          <w:szCs w:val="28"/>
        </w:rPr>
        <w:t xml:space="preserve">Транспортування обладнання для організації кінопоказів гарантовано ГО </w:t>
      </w:r>
      <w:r>
        <w:rPr>
          <w:color w:val="000000"/>
          <w:sz w:val="28"/>
          <w:szCs w:val="28"/>
        </w:rPr>
        <w:t>«</w:t>
      </w:r>
      <w:r w:rsidRPr="00A36A3D">
        <w:rPr>
          <w:color w:val="000000"/>
          <w:sz w:val="28"/>
          <w:szCs w:val="28"/>
        </w:rPr>
        <w:t>У</w:t>
      </w:r>
      <w:r w:rsidR="00313FB1">
        <w:rPr>
          <w:color w:val="000000"/>
          <w:sz w:val="28"/>
          <w:szCs w:val="28"/>
        </w:rPr>
        <w:t>країнсько-</w:t>
      </w:r>
      <w:r w:rsidRPr="00A36A3D">
        <w:rPr>
          <w:color w:val="000000"/>
          <w:sz w:val="28"/>
          <w:szCs w:val="28"/>
        </w:rPr>
        <w:t>Є</w:t>
      </w:r>
      <w:r w:rsidR="00313FB1">
        <w:rPr>
          <w:color w:val="000000"/>
          <w:sz w:val="28"/>
          <w:szCs w:val="28"/>
        </w:rPr>
        <w:t xml:space="preserve">вропейських </w:t>
      </w:r>
      <w:r w:rsidRPr="00A36A3D">
        <w:rPr>
          <w:color w:val="000000"/>
          <w:sz w:val="28"/>
          <w:szCs w:val="28"/>
        </w:rPr>
        <w:t>Н</w:t>
      </w:r>
      <w:r w:rsidR="00313FB1">
        <w:rPr>
          <w:color w:val="000000"/>
          <w:sz w:val="28"/>
          <w:szCs w:val="28"/>
        </w:rPr>
        <w:t xml:space="preserve">авчальних </w:t>
      </w:r>
      <w:r w:rsidRPr="00A36A3D">
        <w:rPr>
          <w:color w:val="000000"/>
          <w:sz w:val="28"/>
          <w:szCs w:val="28"/>
        </w:rPr>
        <w:t>С</w:t>
      </w:r>
      <w:r w:rsidR="00313FB1">
        <w:rPr>
          <w:color w:val="000000"/>
          <w:sz w:val="28"/>
          <w:szCs w:val="28"/>
        </w:rPr>
        <w:t>тудій</w:t>
      </w:r>
      <w:r>
        <w:rPr>
          <w:color w:val="000000"/>
          <w:sz w:val="28"/>
          <w:szCs w:val="28"/>
        </w:rPr>
        <w:t>»</w:t>
      </w:r>
      <w:r w:rsidRPr="00A36A3D">
        <w:rPr>
          <w:color w:val="000000"/>
          <w:sz w:val="28"/>
          <w:szCs w:val="28"/>
        </w:rPr>
        <w:t>, допомога в організації проведення кінопоказів і проведення інформування мешканців про майбутні кінопокази гарантовано Г</w:t>
      </w:r>
      <w:r>
        <w:rPr>
          <w:color w:val="000000"/>
          <w:sz w:val="28"/>
          <w:szCs w:val="28"/>
        </w:rPr>
        <w:t>С «Асоціація «Звитяга»», н</w:t>
      </w:r>
      <w:r w:rsidRPr="00A36A3D">
        <w:rPr>
          <w:color w:val="000000"/>
          <w:sz w:val="28"/>
          <w:szCs w:val="28"/>
        </w:rPr>
        <w:t>адання сучасних укр</w:t>
      </w:r>
      <w:r>
        <w:rPr>
          <w:color w:val="000000"/>
          <w:sz w:val="28"/>
          <w:szCs w:val="28"/>
        </w:rPr>
        <w:t>аїнських</w:t>
      </w:r>
      <w:r w:rsidRPr="00A36A3D">
        <w:rPr>
          <w:color w:val="000000"/>
          <w:sz w:val="28"/>
          <w:szCs w:val="28"/>
        </w:rPr>
        <w:t xml:space="preserve"> короткометражних фільмів на безкоштовній основі для проведення кінопоказів в рамках </w:t>
      </w:r>
      <w:proofErr w:type="spellStart"/>
      <w:r w:rsidRPr="00A36A3D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єкту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A36A3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іно</w:t>
      </w:r>
      <w:proofErr w:type="spellStart"/>
      <w:r>
        <w:rPr>
          <w:color w:val="000000"/>
          <w:sz w:val="28"/>
          <w:szCs w:val="28"/>
          <w:lang w:val="en-US"/>
        </w:rPr>
        <w:t>GoOn</w:t>
      </w:r>
      <w:proofErr w:type="spellEnd"/>
      <w:r w:rsidRPr="00A36A3D">
        <w:rPr>
          <w:color w:val="000000"/>
          <w:sz w:val="28"/>
          <w:szCs w:val="28"/>
        </w:rPr>
        <w:t xml:space="preserve"> на термін п’ять років гарантовано листом Голови правління Одесько</w:t>
      </w:r>
      <w:r>
        <w:rPr>
          <w:color w:val="000000"/>
          <w:sz w:val="28"/>
          <w:szCs w:val="28"/>
        </w:rPr>
        <w:t>ї</w:t>
      </w:r>
      <w:r w:rsidRPr="00A36A3D">
        <w:rPr>
          <w:color w:val="000000"/>
          <w:sz w:val="28"/>
          <w:szCs w:val="28"/>
        </w:rPr>
        <w:t xml:space="preserve"> кіностудії</w:t>
      </w:r>
      <w:r>
        <w:rPr>
          <w:color w:val="000000"/>
          <w:sz w:val="28"/>
          <w:szCs w:val="28"/>
        </w:rPr>
        <w:t>.</w:t>
      </w:r>
    </w:p>
    <w:p w14:paraId="3956FADA" w14:textId="77777777" w:rsidR="00415130" w:rsidRDefault="00415130" w:rsidP="002631AE">
      <w:pPr>
        <w:ind w:firstLine="284"/>
        <w:jc w:val="both"/>
        <w:rPr>
          <w:b/>
        </w:rPr>
      </w:pPr>
    </w:p>
    <w:p w14:paraId="4B735089" w14:textId="235314C2" w:rsidR="00551B5A" w:rsidRDefault="00A3613D" w:rsidP="00727290">
      <w:pPr>
        <w:ind w:firstLine="284"/>
        <w:jc w:val="both"/>
      </w:pPr>
      <w:r w:rsidRPr="00236D73">
        <w:rPr>
          <w:b/>
        </w:rPr>
        <w:t>6.</w:t>
      </w:r>
      <w:r w:rsidRPr="0057229C">
        <w:t xml:space="preserve"> </w:t>
      </w:r>
      <w:r w:rsidRPr="00CB1A23">
        <w:rPr>
          <w:b/>
        </w:rPr>
        <w:t xml:space="preserve">Обґрунтування </w:t>
      </w:r>
      <w:proofErr w:type="spellStart"/>
      <w:r w:rsidRPr="00CB1A23">
        <w:rPr>
          <w:b/>
        </w:rPr>
        <w:t>бенефіціарів</w:t>
      </w:r>
      <w:proofErr w:type="spellEnd"/>
      <w:r w:rsidRPr="00CB1A23">
        <w:rPr>
          <w:b/>
        </w:rPr>
        <w:t xml:space="preserve"> </w:t>
      </w:r>
      <w:proofErr w:type="spellStart"/>
      <w:r>
        <w:rPr>
          <w:b/>
        </w:rPr>
        <w:t>проєкт</w:t>
      </w:r>
      <w:r w:rsidRPr="00CB1A23">
        <w:rPr>
          <w:b/>
        </w:rPr>
        <w:t>у</w:t>
      </w:r>
      <w:proofErr w:type="spellEnd"/>
      <w:r w:rsidR="00727290">
        <w:t xml:space="preserve"> </w:t>
      </w:r>
      <w:r w:rsidR="00727290">
        <w:rPr>
          <w:b/>
          <w:bCs/>
        </w:rPr>
        <w:t>«</w:t>
      </w:r>
      <w:r w:rsidR="00727290" w:rsidRPr="00727290">
        <w:rPr>
          <w:b/>
          <w:bCs/>
          <w:color w:val="000000"/>
          <w:szCs w:val="28"/>
        </w:rPr>
        <w:t>Кіно</w:t>
      </w:r>
      <w:proofErr w:type="spellStart"/>
      <w:r w:rsidR="00727290" w:rsidRPr="00727290">
        <w:rPr>
          <w:b/>
          <w:bCs/>
          <w:color w:val="000000"/>
          <w:szCs w:val="28"/>
          <w:lang w:val="en-US"/>
        </w:rPr>
        <w:t>GoOn</w:t>
      </w:r>
      <w:proofErr w:type="spellEnd"/>
      <w:r w:rsidR="00727290" w:rsidRPr="00727290">
        <w:rPr>
          <w:b/>
          <w:bCs/>
          <w:color w:val="000000"/>
          <w:szCs w:val="28"/>
        </w:rPr>
        <w:t xml:space="preserve"> – мобільний кінотеатр під відкритим небом</w:t>
      </w:r>
      <w:r w:rsidR="00727290">
        <w:rPr>
          <w:b/>
          <w:bCs/>
          <w:color w:val="000000"/>
          <w:szCs w:val="28"/>
        </w:rPr>
        <w:t>»</w:t>
      </w:r>
      <w:r w:rsidR="00727290" w:rsidRPr="00727290">
        <w:rPr>
          <w:b/>
          <w:bCs/>
          <w:i/>
          <w:sz w:val="27"/>
          <w:szCs w:val="27"/>
        </w:rPr>
        <w:t xml:space="preserve"> </w:t>
      </w:r>
      <w:r w:rsidRPr="002806AD">
        <w:rPr>
          <w:i/>
          <w:sz w:val="27"/>
          <w:szCs w:val="27"/>
        </w:rPr>
        <w:t xml:space="preserve">(основні групи мешканців, які зможуть користуватися результатами </w:t>
      </w:r>
      <w:proofErr w:type="spellStart"/>
      <w:r>
        <w:rPr>
          <w:i/>
          <w:sz w:val="27"/>
          <w:szCs w:val="27"/>
        </w:rPr>
        <w:t>проєкт</w:t>
      </w:r>
      <w:r w:rsidRPr="002806AD">
        <w:rPr>
          <w:i/>
          <w:sz w:val="27"/>
          <w:szCs w:val="27"/>
        </w:rPr>
        <w:t>у</w:t>
      </w:r>
      <w:proofErr w:type="spellEnd"/>
      <w:r w:rsidRPr="002806AD">
        <w:rPr>
          <w:i/>
          <w:sz w:val="27"/>
          <w:szCs w:val="27"/>
        </w:rPr>
        <w:t>)</w:t>
      </w:r>
      <w:r>
        <w:t>:</w:t>
      </w:r>
    </w:p>
    <w:p w14:paraId="45501172" w14:textId="77777777" w:rsidR="00DB498B" w:rsidRDefault="00DB498B" w:rsidP="00DB498B">
      <w:pPr>
        <w:jc w:val="both"/>
      </w:pPr>
    </w:p>
    <w:p w14:paraId="3D7ED4BB" w14:textId="77777777" w:rsidR="00E330AC" w:rsidRDefault="00E330AC" w:rsidP="00A26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 w:themeColor="text1"/>
          <w:szCs w:val="28"/>
        </w:rPr>
      </w:pPr>
      <w:r>
        <w:t>Проєкт</w:t>
      </w:r>
      <w:r w:rsidR="00A2656E" w:rsidRPr="008C3E76">
        <w:rPr>
          <w:rFonts w:eastAsia="Times New Roman"/>
          <w:color w:val="000000" w:themeColor="text1"/>
          <w:szCs w:val="28"/>
        </w:rPr>
        <w:t xml:space="preserve"> не </w:t>
      </w:r>
      <w:r>
        <w:rPr>
          <w:rFonts w:eastAsia="Times New Roman"/>
          <w:color w:val="000000" w:themeColor="text1"/>
          <w:szCs w:val="28"/>
        </w:rPr>
        <w:t xml:space="preserve">має </w:t>
      </w:r>
      <w:r w:rsidR="00A2656E" w:rsidRPr="008C3E76">
        <w:rPr>
          <w:rFonts w:eastAsia="Times New Roman"/>
          <w:color w:val="000000" w:themeColor="text1"/>
          <w:szCs w:val="28"/>
        </w:rPr>
        <w:t xml:space="preserve">жодних обмежень для </w:t>
      </w:r>
      <w:r w:rsidR="00551B5A">
        <w:rPr>
          <w:rFonts w:eastAsia="Times New Roman"/>
          <w:color w:val="000000" w:themeColor="text1"/>
          <w:szCs w:val="28"/>
        </w:rPr>
        <w:t xml:space="preserve">доступу </w:t>
      </w:r>
      <w:r w:rsidR="00A2656E" w:rsidRPr="008C3E76">
        <w:rPr>
          <w:rFonts w:eastAsia="Times New Roman"/>
          <w:color w:val="000000" w:themeColor="text1"/>
          <w:szCs w:val="28"/>
        </w:rPr>
        <w:t>людей різних соціальних статусів, віку, статі</w:t>
      </w:r>
      <w:r w:rsidR="00551B5A">
        <w:rPr>
          <w:rFonts w:eastAsia="Times New Roman"/>
          <w:color w:val="000000" w:themeColor="text1"/>
          <w:szCs w:val="28"/>
        </w:rPr>
        <w:t xml:space="preserve"> та можливостей</w:t>
      </w:r>
      <w:r w:rsidR="00A2656E" w:rsidRPr="008C3E76">
        <w:rPr>
          <w:rFonts w:eastAsia="Times New Roman"/>
          <w:color w:val="000000" w:themeColor="text1"/>
          <w:szCs w:val="28"/>
        </w:rPr>
        <w:t xml:space="preserve">. </w:t>
      </w:r>
    </w:p>
    <w:p w14:paraId="003DCC9C" w14:textId="77777777" w:rsidR="00771563" w:rsidRDefault="00A2656E" w:rsidP="00771563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color w:val="000000" w:themeColor="text1"/>
          <w:szCs w:val="28"/>
        </w:rPr>
      </w:pPr>
      <w:r w:rsidRPr="00E330AC">
        <w:rPr>
          <w:rFonts w:eastAsia="Times New Roman"/>
          <w:color w:val="000000" w:themeColor="text1"/>
          <w:szCs w:val="28"/>
        </w:rPr>
        <w:t xml:space="preserve">Громада – матиме можливість бути </w:t>
      </w:r>
      <w:r w:rsidR="00313FB1" w:rsidRPr="00E330AC">
        <w:rPr>
          <w:rFonts w:eastAsia="Times New Roman"/>
          <w:color w:val="000000" w:themeColor="text1"/>
          <w:szCs w:val="28"/>
        </w:rPr>
        <w:t xml:space="preserve">безкоштовно </w:t>
      </w:r>
      <w:r w:rsidRPr="00E330AC">
        <w:rPr>
          <w:rFonts w:eastAsia="Times New Roman"/>
          <w:color w:val="000000" w:themeColor="text1"/>
          <w:szCs w:val="28"/>
        </w:rPr>
        <w:t xml:space="preserve">включеною до культурного життя міста і </w:t>
      </w:r>
      <w:r w:rsidR="00313FB1">
        <w:rPr>
          <w:rFonts w:eastAsia="Times New Roman"/>
          <w:color w:val="000000" w:themeColor="text1"/>
          <w:szCs w:val="28"/>
        </w:rPr>
        <w:t>на практиці</w:t>
      </w:r>
      <w:r w:rsidRPr="00E330AC">
        <w:rPr>
          <w:rFonts w:eastAsia="Times New Roman"/>
          <w:color w:val="000000" w:themeColor="text1"/>
          <w:szCs w:val="28"/>
        </w:rPr>
        <w:t xml:space="preserve"> </w:t>
      </w:r>
      <w:r w:rsidR="00313FB1">
        <w:rPr>
          <w:rFonts w:eastAsia="Times New Roman"/>
          <w:color w:val="000000" w:themeColor="text1"/>
          <w:szCs w:val="28"/>
        </w:rPr>
        <w:t xml:space="preserve">отримуватиме </w:t>
      </w:r>
      <w:r w:rsidRPr="00E330AC">
        <w:rPr>
          <w:rFonts w:eastAsia="Times New Roman"/>
          <w:color w:val="000000" w:themeColor="text1"/>
          <w:szCs w:val="28"/>
        </w:rPr>
        <w:t>реаліз</w:t>
      </w:r>
      <w:r w:rsidR="00313FB1">
        <w:rPr>
          <w:rFonts w:eastAsia="Times New Roman"/>
          <w:color w:val="000000" w:themeColor="text1"/>
          <w:szCs w:val="28"/>
        </w:rPr>
        <w:t>ацію</w:t>
      </w:r>
      <w:r w:rsidRPr="00E330AC">
        <w:rPr>
          <w:rFonts w:eastAsia="Times New Roman"/>
          <w:color w:val="000000" w:themeColor="text1"/>
          <w:szCs w:val="28"/>
        </w:rPr>
        <w:t xml:space="preserve"> </w:t>
      </w:r>
      <w:r w:rsidR="00313FB1" w:rsidRPr="00E330AC">
        <w:rPr>
          <w:rFonts w:eastAsia="Times New Roman"/>
          <w:color w:val="000000" w:themeColor="text1"/>
          <w:szCs w:val="28"/>
        </w:rPr>
        <w:t>інклюзивн</w:t>
      </w:r>
      <w:r w:rsidR="00313FB1">
        <w:rPr>
          <w:rFonts w:eastAsia="Times New Roman"/>
          <w:color w:val="000000" w:themeColor="text1"/>
          <w:szCs w:val="28"/>
        </w:rPr>
        <w:t>их</w:t>
      </w:r>
      <w:r w:rsidRPr="00E330AC">
        <w:rPr>
          <w:rFonts w:eastAsia="Times New Roman"/>
          <w:color w:val="000000" w:themeColor="text1"/>
          <w:szCs w:val="28"/>
        </w:rPr>
        <w:t xml:space="preserve"> </w:t>
      </w:r>
      <w:r w:rsidR="00313FB1" w:rsidRPr="00E330AC">
        <w:rPr>
          <w:rFonts w:eastAsia="Times New Roman"/>
          <w:color w:val="000000" w:themeColor="text1"/>
          <w:szCs w:val="28"/>
        </w:rPr>
        <w:t>завдань</w:t>
      </w:r>
      <w:r w:rsidRPr="00E330AC">
        <w:rPr>
          <w:rFonts w:eastAsia="Times New Roman"/>
          <w:color w:val="000000" w:themeColor="text1"/>
          <w:szCs w:val="28"/>
        </w:rPr>
        <w:t xml:space="preserve"> влади</w:t>
      </w:r>
      <w:r w:rsidR="00777FA5" w:rsidRPr="00E330AC">
        <w:rPr>
          <w:rFonts w:eastAsia="Times New Roman"/>
          <w:color w:val="000000" w:themeColor="text1"/>
          <w:szCs w:val="28"/>
        </w:rPr>
        <w:t>.</w:t>
      </w:r>
    </w:p>
    <w:p w14:paraId="11505AB1" w14:textId="77777777" w:rsidR="00771563" w:rsidRDefault="00A2656E" w:rsidP="00771563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color w:val="000000" w:themeColor="text1"/>
          <w:szCs w:val="28"/>
        </w:rPr>
      </w:pPr>
      <w:r w:rsidRPr="00771563">
        <w:rPr>
          <w:rFonts w:eastAsia="Times New Roman"/>
          <w:color w:val="000000" w:themeColor="text1"/>
          <w:szCs w:val="28"/>
        </w:rPr>
        <w:t xml:space="preserve">Влада міста – через унікальний суспільний проект реалізовуватиме </w:t>
      </w:r>
      <w:r w:rsidR="00777FA5" w:rsidRPr="00771563">
        <w:rPr>
          <w:rFonts w:eastAsia="Times New Roman"/>
          <w:color w:val="000000" w:themeColor="text1"/>
          <w:szCs w:val="28"/>
        </w:rPr>
        <w:t xml:space="preserve">більш широко та якісно </w:t>
      </w:r>
      <w:r w:rsidRPr="00771563">
        <w:rPr>
          <w:rFonts w:eastAsia="Times New Roman"/>
          <w:color w:val="000000" w:themeColor="text1"/>
          <w:szCs w:val="28"/>
        </w:rPr>
        <w:t>культурну політику та її інклюзивну складову</w:t>
      </w:r>
      <w:r w:rsidR="00313FB1" w:rsidRPr="00771563">
        <w:rPr>
          <w:rFonts w:eastAsia="Times New Roman"/>
          <w:color w:val="000000" w:themeColor="text1"/>
          <w:szCs w:val="28"/>
        </w:rPr>
        <w:t xml:space="preserve"> -  наближуватиме владні послуги до місць проживання людей</w:t>
      </w:r>
      <w:r w:rsidRPr="00771563">
        <w:rPr>
          <w:rFonts w:eastAsia="Times New Roman"/>
          <w:color w:val="000000" w:themeColor="text1"/>
          <w:szCs w:val="28"/>
        </w:rPr>
        <w:t xml:space="preserve">, створюватиме довірливі стосунки з населенням, </w:t>
      </w:r>
      <w:r w:rsidR="00E330AC" w:rsidRPr="00771563">
        <w:rPr>
          <w:rFonts w:eastAsia="Times New Roman"/>
          <w:color w:val="000000" w:themeColor="text1"/>
          <w:szCs w:val="28"/>
        </w:rPr>
        <w:t>отримуватиме с</w:t>
      </w:r>
      <w:r w:rsidR="00777FA5" w:rsidRPr="00771563">
        <w:rPr>
          <w:rFonts w:eastAsia="Times New Roman"/>
          <w:color w:val="000000" w:themeColor="text1"/>
          <w:szCs w:val="28"/>
        </w:rPr>
        <w:t>успільну підтримку ініціатив та проектів</w:t>
      </w:r>
      <w:r w:rsidR="00E330AC" w:rsidRPr="00771563">
        <w:rPr>
          <w:rFonts w:eastAsia="Times New Roman"/>
          <w:color w:val="000000" w:themeColor="text1"/>
          <w:szCs w:val="28"/>
        </w:rPr>
        <w:t>.</w:t>
      </w:r>
    </w:p>
    <w:p w14:paraId="6A85B557" w14:textId="77777777" w:rsidR="00771563" w:rsidRDefault="00A2656E" w:rsidP="00771563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color w:val="000000" w:themeColor="text1"/>
          <w:szCs w:val="28"/>
        </w:rPr>
      </w:pPr>
      <w:r w:rsidRPr="00771563">
        <w:rPr>
          <w:rFonts w:eastAsia="Times New Roman"/>
          <w:color w:val="000000" w:themeColor="text1"/>
          <w:szCs w:val="28"/>
        </w:rPr>
        <w:t xml:space="preserve">Діти та підлітки (до 18 років) – матимуть можливість отримати комфортне дозвілля за місцем проживання під наглядом батьків. </w:t>
      </w:r>
    </w:p>
    <w:p w14:paraId="301FEC72" w14:textId="77777777" w:rsidR="00771563" w:rsidRDefault="00E330AC" w:rsidP="00771563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color w:val="000000" w:themeColor="text1"/>
          <w:szCs w:val="28"/>
        </w:rPr>
      </w:pPr>
      <w:r w:rsidRPr="00771563">
        <w:rPr>
          <w:rFonts w:eastAsia="Times New Roman"/>
          <w:color w:val="000000" w:themeColor="text1"/>
          <w:szCs w:val="28"/>
        </w:rPr>
        <w:t>М</w:t>
      </w:r>
      <w:r w:rsidR="00A2656E" w:rsidRPr="00771563">
        <w:rPr>
          <w:rFonts w:eastAsia="Times New Roman"/>
          <w:color w:val="000000" w:themeColor="text1"/>
          <w:szCs w:val="28"/>
        </w:rPr>
        <w:t>олодь (18 - 35 років) – насолоджуватиметься можливістю безкоштовно, за місцем проживання, бути долученими до культурного та інформаційного життя міста.</w:t>
      </w:r>
    </w:p>
    <w:p w14:paraId="1B2D3427" w14:textId="77777777" w:rsidR="00771563" w:rsidRDefault="00A2656E" w:rsidP="00771563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color w:val="000000" w:themeColor="text1"/>
          <w:szCs w:val="28"/>
        </w:rPr>
      </w:pPr>
      <w:r w:rsidRPr="00771563">
        <w:rPr>
          <w:rFonts w:eastAsia="Times New Roman"/>
          <w:color w:val="000000" w:themeColor="text1"/>
          <w:szCs w:val="28"/>
        </w:rPr>
        <w:t>Мешканці середнього віку (35 - 55 років) – продовжуватимуть свій розвиток та спілкування в сучасному світі, де попереду завжди молодь.</w:t>
      </w:r>
    </w:p>
    <w:p w14:paraId="0F7234EB" w14:textId="2138CD6B" w:rsidR="00A2656E" w:rsidRPr="00771563" w:rsidRDefault="00A2656E" w:rsidP="00771563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color w:val="000000" w:themeColor="text1"/>
          <w:szCs w:val="28"/>
        </w:rPr>
      </w:pPr>
      <w:r w:rsidRPr="00771563">
        <w:rPr>
          <w:rFonts w:eastAsia="Times New Roman"/>
          <w:color w:val="000000" w:themeColor="text1"/>
          <w:szCs w:val="28"/>
        </w:rPr>
        <w:t>Люди з обмеженими можливостями та літні люди (понад 55 років) – відчуватимуть себе долученими до повноцінного культурного життя міста та матимуть впевненість, що влада і молодь про них турбується.</w:t>
      </w:r>
    </w:p>
    <w:p w14:paraId="0ABB4EA0" w14:textId="77777777" w:rsidR="00A2656E" w:rsidRPr="0057229C" w:rsidRDefault="00A2656E" w:rsidP="00A3613D">
      <w:pPr>
        <w:jc w:val="both"/>
      </w:pPr>
    </w:p>
    <w:p w14:paraId="1FB4B43C" w14:textId="46463574" w:rsidR="00DB498B" w:rsidRPr="00771563" w:rsidRDefault="00A3613D" w:rsidP="00771563">
      <w:pPr>
        <w:pStyle w:val="a5"/>
        <w:numPr>
          <w:ilvl w:val="0"/>
          <w:numId w:val="19"/>
        </w:numPr>
        <w:ind w:left="0" w:firstLine="284"/>
        <w:rPr>
          <w:b/>
        </w:rPr>
      </w:pPr>
      <w:r w:rsidRPr="00771563">
        <w:rPr>
          <w:b/>
        </w:rPr>
        <w:t>Інформація щодо очікуваних результатів у разі реалізації проєкту</w:t>
      </w:r>
      <w:r w:rsidR="009C38F4" w:rsidRPr="00771563">
        <w:rPr>
          <w:b/>
        </w:rPr>
        <w:t xml:space="preserve">. </w:t>
      </w:r>
    </w:p>
    <w:p w14:paraId="1F25486E" w14:textId="77777777" w:rsidR="00DB498B" w:rsidRDefault="00DB498B" w:rsidP="00DB498B">
      <w:pPr>
        <w:rPr>
          <w:b/>
        </w:rPr>
      </w:pPr>
    </w:p>
    <w:p w14:paraId="2DC70084" w14:textId="156A03ED" w:rsidR="00E330AC" w:rsidRPr="00DB498B" w:rsidRDefault="009C38F4" w:rsidP="00DB498B">
      <w:pPr>
        <w:rPr>
          <w:b/>
        </w:rPr>
      </w:pPr>
      <w:r w:rsidRPr="00DB498B">
        <w:rPr>
          <w:b/>
        </w:rPr>
        <w:t xml:space="preserve">Короткострокові: </w:t>
      </w:r>
    </w:p>
    <w:p w14:paraId="0425CFB1" w14:textId="0DF2786C" w:rsidR="00E330AC" w:rsidRPr="00E330AC" w:rsidRDefault="00E330AC" w:rsidP="00E330AC">
      <w:pPr>
        <w:pStyle w:val="a5"/>
        <w:numPr>
          <w:ilvl w:val="0"/>
          <w:numId w:val="17"/>
        </w:numPr>
        <w:ind w:left="0" w:firstLine="0"/>
        <w:rPr>
          <w:b/>
        </w:rPr>
      </w:pPr>
      <w:r>
        <w:rPr>
          <w:rFonts w:eastAsia="Times New Roman"/>
          <w:color w:val="000000" w:themeColor="text1"/>
          <w:szCs w:val="28"/>
        </w:rPr>
        <w:t>б</w:t>
      </w:r>
      <w:r w:rsidR="00C44321" w:rsidRPr="00E330AC">
        <w:rPr>
          <w:rFonts w:eastAsia="Times New Roman"/>
          <w:color w:val="000000" w:themeColor="text1"/>
          <w:szCs w:val="28"/>
        </w:rPr>
        <w:t xml:space="preserve">езкоштовний </w:t>
      </w:r>
      <w:r w:rsidR="009C38F4" w:rsidRPr="00E330AC">
        <w:rPr>
          <w:rFonts w:eastAsia="Times New Roman"/>
          <w:color w:val="000000" w:themeColor="text1"/>
          <w:szCs w:val="28"/>
        </w:rPr>
        <w:t>о</w:t>
      </w:r>
      <w:r w:rsidR="00A2656E" w:rsidRPr="00E330AC">
        <w:rPr>
          <w:rFonts w:eastAsia="Times New Roman"/>
          <w:color w:val="000000" w:themeColor="text1"/>
          <w:szCs w:val="28"/>
        </w:rPr>
        <w:t xml:space="preserve">рганізований та якісний відпочинок </w:t>
      </w:r>
      <w:r w:rsidR="00C44321" w:rsidRPr="00E330AC">
        <w:rPr>
          <w:rFonts w:eastAsia="Times New Roman"/>
          <w:color w:val="000000" w:themeColor="text1"/>
          <w:szCs w:val="28"/>
        </w:rPr>
        <w:t>для</w:t>
      </w:r>
      <w:r w:rsidR="00A2656E" w:rsidRPr="00E330AC">
        <w:rPr>
          <w:rFonts w:eastAsia="Times New Roman"/>
          <w:color w:val="000000" w:themeColor="text1"/>
          <w:szCs w:val="28"/>
        </w:rPr>
        <w:t xml:space="preserve"> різних соціальних і вікових груп</w:t>
      </w:r>
      <w:r w:rsidR="00C44321" w:rsidRPr="00E330AC">
        <w:rPr>
          <w:rFonts w:eastAsia="Times New Roman"/>
          <w:color w:val="000000" w:themeColor="text1"/>
          <w:szCs w:val="28"/>
        </w:rPr>
        <w:t xml:space="preserve"> мешканців громади Херсон</w:t>
      </w:r>
      <w:r w:rsidR="0004475C">
        <w:rPr>
          <w:rFonts w:eastAsia="Times New Roman"/>
          <w:color w:val="000000" w:themeColor="text1"/>
          <w:szCs w:val="28"/>
        </w:rPr>
        <w:t>а</w:t>
      </w:r>
      <w:r w:rsidR="009C38F4" w:rsidRPr="00E330AC">
        <w:rPr>
          <w:rFonts w:eastAsia="Times New Roman"/>
          <w:color w:val="000000" w:themeColor="text1"/>
          <w:szCs w:val="28"/>
        </w:rPr>
        <w:t>;</w:t>
      </w:r>
    </w:p>
    <w:p w14:paraId="05E9E602" w14:textId="2C352A6A" w:rsidR="00E330AC" w:rsidRPr="00313FB1" w:rsidRDefault="00E330AC" w:rsidP="00E330AC">
      <w:pPr>
        <w:pStyle w:val="a5"/>
        <w:numPr>
          <w:ilvl w:val="0"/>
          <w:numId w:val="17"/>
        </w:numPr>
        <w:ind w:left="0" w:firstLine="0"/>
        <w:rPr>
          <w:b/>
        </w:rPr>
      </w:pPr>
      <w:r>
        <w:rPr>
          <w:rFonts w:eastAsia="Times New Roman"/>
          <w:color w:val="000000" w:themeColor="text1"/>
          <w:szCs w:val="28"/>
        </w:rPr>
        <w:lastRenderedPageBreak/>
        <w:t>н</w:t>
      </w:r>
      <w:r w:rsidR="00C44321" w:rsidRPr="00E330AC">
        <w:rPr>
          <w:rFonts w:eastAsia="Times New Roman"/>
          <w:color w:val="000000" w:themeColor="text1"/>
          <w:szCs w:val="28"/>
        </w:rPr>
        <w:t xml:space="preserve">адання можливостей </w:t>
      </w:r>
      <w:r w:rsidR="009C38F4" w:rsidRPr="00E330AC">
        <w:rPr>
          <w:rFonts w:eastAsia="Times New Roman"/>
          <w:color w:val="000000" w:themeColor="text1"/>
          <w:szCs w:val="28"/>
        </w:rPr>
        <w:t>з</w:t>
      </w:r>
      <w:r w:rsidR="00A2656E" w:rsidRPr="00E330AC">
        <w:rPr>
          <w:rFonts w:eastAsia="Times New Roman"/>
          <w:color w:val="000000" w:themeColor="text1"/>
          <w:szCs w:val="28"/>
        </w:rPr>
        <w:t xml:space="preserve">алучення до дозвілля </w:t>
      </w:r>
      <w:r w:rsidRPr="00E330AC">
        <w:rPr>
          <w:rFonts w:eastAsia="Times New Roman"/>
          <w:color w:val="000000" w:themeColor="text1"/>
          <w:szCs w:val="28"/>
        </w:rPr>
        <w:t xml:space="preserve">та культурного життя міста </w:t>
      </w:r>
      <w:r w:rsidR="00A2656E" w:rsidRPr="00E330AC">
        <w:rPr>
          <w:rFonts w:eastAsia="Times New Roman"/>
          <w:color w:val="000000" w:themeColor="text1"/>
          <w:szCs w:val="28"/>
        </w:rPr>
        <w:t>людей з особливими потребами</w:t>
      </w:r>
      <w:r w:rsidRPr="00E330AC">
        <w:rPr>
          <w:rFonts w:eastAsia="Times New Roman"/>
          <w:color w:val="000000" w:themeColor="text1"/>
          <w:szCs w:val="28"/>
        </w:rPr>
        <w:t>, що робитиме їх впевненими, що влада і молодь про них турбується</w:t>
      </w:r>
      <w:r w:rsidR="009C38F4" w:rsidRPr="00E330AC">
        <w:rPr>
          <w:rFonts w:eastAsia="Times New Roman"/>
          <w:color w:val="000000" w:themeColor="text1"/>
          <w:szCs w:val="28"/>
        </w:rPr>
        <w:t>;</w:t>
      </w:r>
    </w:p>
    <w:p w14:paraId="0EA8E7CC" w14:textId="617B872B" w:rsidR="00313FB1" w:rsidRPr="00771563" w:rsidRDefault="00313FB1" w:rsidP="00313FB1">
      <w:pPr>
        <w:pStyle w:val="a5"/>
        <w:numPr>
          <w:ilvl w:val="0"/>
          <w:numId w:val="17"/>
        </w:numPr>
        <w:ind w:left="0" w:firstLine="0"/>
        <w:rPr>
          <w:b/>
        </w:rPr>
      </w:pPr>
      <w:r w:rsidRPr="00771563">
        <w:rPr>
          <w:rFonts w:eastAsia="Times New Roman"/>
          <w:szCs w:val="28"/>
        </w:rPr>
        <w:t>постійні комунікації влади і громади</w:t>
      </w:r>
      <w:r w:rsidR="00771563">
        <w:rPr>
          <w:rFonts w:eastAsia="Times New Roman"/>
          <w:szCs w:val="28"/>
        </w:rPr>
        <w:t>;</w:t>
      </w:r>
    </w:p>
    <w:p w14:paraId="1522A9DA" w14:textId="6DDADE58" w:rsidR="00E330AC" w:rsidRPr="00E330AC" w:rsidRDefault="00E330AC" w:rsidP="00E330AC">
      <w:pPr>
        <w:pStyle w:val="a5"/>
        <w:numPr>
          <w:ilvl w:val="0"/>
          <w:numId w:val="17"/>
        </w:numPr>
        <w:ind w:left="0" w:firstLine="0"/>
        <w:rPr>
          <w:b/>
        </w:rPr>
      </w:pPr>
      <w:r>
        <w:rPr>
          <w:rFonts w:eastAsia="Times New Roman"/>
          <w:color w:val="000000" w:themeColor="text1"/>
          <w:szCs w:val="28"/>
        </w:rPr>
        <w:t>п</w:t>
      </w:r>
      <w:r w:rsidR="00A2656E" w:rsidRPr="00E330AC">
        <w:rPr>
          <w:rFonts w:eastAsia="Times New Roman"/>
          <w:color w:val="000000" w:themeColor="text1"/>
          <w:szCs w:val="28"/>
        </w:rPr>
        <w:t>опуляризація продукції вітчизняного</w:t>
      </w:r>
      <w:r w:rsidR="007639B8" w:rsidRPr="00E330AC">
        <w:rPr>
          <w:rFonts w:eastAsia="Times New Roman"/>
          <w:color w:val="000000" w:themeColor="text1"/>
          <w:szCs w:val="28"/>
        </w:rPr>
        <w:t xml:space="preserve"> </w:t>
      </w:r>
      <w:r w:rsidR="00A2656E" w:rsidRPr="00E330AC">
        <w:rPr>
          <w:rFonts w:eastAsia="Times New Roman"/>
          <w:color w:val="000000" w:themeColor="text1"/>
          <w:szCs w:val="28"/>
        </w:rPr>
        <w:t>кінематографу</w:t>
      </w:r>
      <w:r>
        <w:rPr>
          <w:rFonts w:eastAsia="Times New Roman"/>
          <w:color w:val="000000" w:themeColor="text1"/>
          <w:szCs w:val="28"/>
        </w:rPr>
        <w:t>;</w:t>
      </w:r>
    </w:p>
    <w:p w14:paraId="32FE1ECC" w14:textId="5F97C8DF" w:rsidR="00E330AC" w:rsidRPr="0004475C" w:rsidRDefault="00A2656E" w:rsidP="00E330AC">
      <w:pPr>
        <w:pStyle w:val="a5"/>
        <w:numPr>
          <w:ilvl w:val="0"/>
          <w:numId w:val="17"/>
        </w:numPr>
        <w:ind w:left="0" w:firstLine="0"/>
        <w:rPr>
          <w:b/>
        </w:rPr>
      </w:pPr>
      <w:r w:rsidRPr="00E330AC">
        <w:rPr>
          <w:rFonts w:eastAsia="Times New Roman"/>
          <w:szCs w:val="28"/>
        </w:rPr>
        <w:t>облаштування</w:t>
      </w:r>
      <w:r w:rsidR="00C44321" w:rsidRPr="00E330AC">
        <w:rPr>
          <w:rFonts w:eastAsia="Times New Roman"/>
          <w:szCs w:val="28"/>
        </w:rPr>
        <w:t xml:space="preserve"> </w:t>
      </w:r>
      <w:r w:rsidRPr="00E330AC">
        <w:rPr>
          <w:rFonts w:eastAsia="Times New Roman"/>
          <w:szCs w:val="28"/>
        </w:rPr>
        <w:t xml:space="preserve">зон </w:t>
      </w:r>
      <w:r w:rsidR="00E330AC">
        <w:rPr>
          <w:rFonts w:eastAsia="Times New Roman"/>
          <w:szCs w:val="28"/>
        </w:rPr>
        <w:t>для дозвілля в усіх районах міста,</w:t>
      </w:r>
      <w:r w:rsidRPr="00E330AC">
        <w:rPr>
          <w:rFonts w:eastAsia="Times New Roman"/>
          <w:szCs w:val="28"/>
        </w:rPr>
        <w:t xml:space="preserve"> що </w:t>
      </w:r>
      <w:r w:rsidR="00C44321" w:rsidRPr="00E330AC">
        <w:rPr>
          <w:rFonts w:eastAsia="Times New Roman"/>
          <w:szCs w:val="28"/>
        </w:rPr>
        <w:t xml:space="preserve">викликатиме </w:t>
      </w:r>
      <w:r w:rsidRPr="00E330AC">
        <w:rPr>
          <w:rFonts w:eastAsia="Times New Roman"/>
          <w:szCs w:val="28"/>
        </w:rPr>
        <w:t>у жителів позитивні емоції, задоволення від вихідного дня</w:t>
      </w:r>
      <w:r w:rsidR="009C38F4" w:rsidRPr="00E330AC">
        <w:rPr>
          <w:rFonts w:eastAsia="Times New Roman"/>
          <w:szCs w:val="28"/>
        </w:rPr>
        <w:t>;</w:t>
      </w:r>
    </w:p>
    <w:p w14:paraId="5D01F5D7" w14:textId="04EE9B71" w:rsidR="0004475C" w:rsidRPr="00E330AC" w:rsidRDefault="0004475C" w:rsidP="00E330AC">
      <w:pPr>
        <w:pStyle w:val="a5"/>
        <w:numPr>
          <w:ilvl w:val="0"/>
          <w:numId w:val="17"/>
        </w:numPr>
        <w:ind w:left="0" w:firstLine="0"/>
        <w:rPr>
          <w:b/>
        </w:rPr>
      </w:pPr>
      <w:r>
        <w:rPr>
          <w:rFonts w:eastAsia="Times New Roman"/>
          <w:szCs w:val="28"/>
        </w:rPr>
        <w:t>суспільна підтримка для влади, зворотній зв’язок від населення;</w:t>
      </w:r>
    </w:p>
    <w:p w14:paraId="6222DDBE" w14:textId="2BDD306E" w:rsidR="00A2656E" w:rsidRPr="00E330AC" w:rsidRDefault="00A2656E" w:rsidP="00E330AC">
      <w:pPr>
        <w:pStyle w:val="a5"/>
        <w:numPr>
          <w:ilvl w:val="0"/>
          <w:numId w:val="17"/>
        </w:numPr>
        <w:ind w:left="0" w:firstLine="0"/>
        <w:rPr>
          <w:b/>
        </w:rPr>
      </w:pPr>
      <w:r w:rsidRPr="00E330AC">
        <w:rPr>
          <w:rFonts w:eastAsia="Times New Roman"/>
          <w:szCs w:val="28"/>
        </w:rPr>
        <w:t>залуч</w:t>
      </w:r>
      <w:r w:rsidR="009C38F4" w:rsidRPr="00E330AC">
        <w:rPr>
          <w:rFonts w:eastAsia="Times New Roman"/>
          <w:szCs w:val="28"/>
        </w:rPr>
        <w:t>ення</w:t>
      </w:r>
      <w:r w:rsidRPr="00E330AC">
        <w:rPr>
          <w:rFonts w:eastAsia="Times New Roman"/>
          <w:szCs w:val="28"/>
        </w:rPr>
        <w:t xml:space="preserve"> молод</w:t>
      </w:r>
      <w:r w:rsidR="009C38F4" w:rsidRPr="00E330AC">
        <w:rPr>
          <w:rFonts w:eastAsia="Times New Roman"/>
          <w:szCs w:val="28"/>
        </w:rPr>
        <w:t>і</w:t>
      </w:r>
      <w:r w:rsidRPr="00E330AC">
        <w:rPr>
          <w:rFonts w:eastAsia="Times New Roman"/>
          <w:szCs w:val="28"/>
        </w:rPr>
        <w:t xml:space="preserve"> до якісного відпочинку</w:t>
      </w:r>
      <w:r w:rsidR="009C38F4" w:rsidRPr="00E330AC">
        <w:rPr>
          <w:rFonts w:eastAsia="Times New Roman"/>
          <w:szCs w:val="28"/>
        </w:rPr>
        <w:t xml:space="preserve"> без гаджетів</w:t>
      </w:r>
      <w:r w:rsidR="00E330AC">
        <w:rPr>
          <w:rFonts w:eastAsia="Times New Roman"/>
          <w:szCs w:val="28"/>
        </w:rPr>
        <w:t xml:space="preserve"> та </w:t>
      </w:r>
      <w:r w:rsidR="00C44321" w:rsidRPr="00E330AC">
        <w:rPr>
          <w:rFonts w:eastAsia="Times New Roman"/>
          <w:szCs w:val="28"/>
        </w:rPr>
        <w:t>алкоголю</w:t>
      </w:r>
      <w:r w:rsidR="0004475C">
        <w:rPr>
          <w:rFonts w:eastAsia="Times New Roman"/>
          <w:szCs w:val="28"/>
        </w:rPr>
        <w:t>.</w:t>
      </w:r>
    </w:p>
    <w:p w14:paraId="0140DA43" w14:textId="77777777" w:rsidR="00DB498B" w:rsidRDefault="00DB498B" w:rsidP="00E330AC">
      <w:pPr>
        <w:jc w:val="both"/>
        <w:rPr>
          <w:rFonts w:eastAsia="Times New Roman"/>
          <w:b/>
          <w:bCs/>
          <w:szCs w:val="28"/>
        </w:rPr>
      </w:pPr>
    </w:p>
    <w:p w14:paraId="32874A07" w14:textId="745879AD" w:rsidR="00E330AC" w:rsidRDefault="009C38F4" w:rsidP="00E330AC">
      <w:pPr>
        <w:jc w:val="both"/>
        <w:rPr>
          <w:rFonts w:eastAsia="Times New Roman"/>
          <w:b/>
          <w:bCs/>
          <w:szCs w:val="28"/>
        </w:rPr>
      </w:pPr>
      <w:r w:rsidRPr="009C38F4">
        <w:rPr>
          <w:rFonts w:eastAsia="Times New Roman"/>
          <w:b/>
          <w:bCs/>
          <w:szCs w:val="28"/>
        </w:rPr>
        <w:t>Довгострокові:</w:t>
      </w:r>
    </w:p>
    <w:p w14:paraId="55214379" w14:textId="77777777" w:rsidR="00E330AC" w:rsidRPr="00E330AC" w:rsidRDefault="00C44321" w:rsidP="00E330AC">
      <w:pPr>
        <w:pStyle w:val="a5"/>
        <w:numPr>
          <w:ilvl w:val="0"/>
          <w:numId w:val="17"/>
        </w:numPr>
        <w:ind w:left="0" w:firstLine="0"/>
        <w:jc w:val="both"/>
        <w:rPr>
          <w:rFonts w:eastAsia="Times New Roman"/>
          <w:b/>
          <w:bCs/>
          <w:szCs w:val="28"/>
        </w:rPr>
      </w:pPr>
      <w:r w:rsidRPr="00E330AC">
        <w:rPr>
          <w:rFonts w:eastAsia="Times New Roman"/>
          <w:color w:val="000000" w:themeColor="text1"/>
          <w:szCs w:val="28"/>
        </w:rPr>
        <w:t>розвиток укра</w:t>
      </w:r>
      <w:r w:rsidR="00E330AC">
        <w:rPr>
          <w:rFonts w:eastAsia="Times New Roman"/>
          <w:color w:val="000000" w:themeColor="text1"/>
          <w:szCs w:val="28"/>
        </w:rPr>
        <w:t>ї</w:t>
      </w:r>
      <w:r w:rsidRPr="00E330AC">
        <w:rPr>
          <w:rFonts w:eastAsia="Times New Roman"/>
          <w:color w:val="000000" w:themeColor="text1"/>
          <w:szCs w:val="28"/>
        </w:rPr>
        <w:t>нської кул</w:t>
      </w:r>
      <w:r w:rsidR="00E330AC">
        <w:rPr>
          <w:rFonts w:eastAsia="Times New Roman"/>
          <w:color w:val="000000" w:themeColor="text1"/>
          <w:szCs w:val="28"/>
        </w:rPr>
        <w:t>ь</w:t>
      </w:r>
      <w:r w:rsidRPr="00E330AC">
        <w:rPr>
          <w:rFonts w:eastAsia="Times New Roman"/>
          <w:color w:val="000000" w:themeColor="text1"/>
          <w:szCs w:val="28"/>
        </w:rPr>
        <w:t>тур</w:t>
      </w:r>
      <w:r w:rsidR="00E330AC">
        <w:rPr>
          <w:rFonts w:eastAsia="Times New Roman"/>
          <w:color w:val="000000" w:themeColor="text1"/>
          <w:szCs w:val="28"/>
        </w:rPr>
        <w:t>и;</w:t>
      </w:r>
    </w:p>
    <w:p w14:paraId="03EE977F" w14:textId="467A7E89" w:rsidR="00C44321" w:rsidRPr="00A36A3D" w:rsidRDefault="00C44321" w:rsidP="00A2656E">
      <w:pPr>
        <w:pStyle w:val="a5"/>
        <w:numPr>
          <w:ilvl w:val="0"/>
          <w:numId w:val="17"/>
        </w:numPr>
        <w:ind w:left="0" w:firstLine="0"/>
        <w:jc w:val="both"/>
        <w:rPr>
          <w:rFonts w:eastAsia="Times New Roman"/>
          <w:b/>
          <w:bCs/>
          <w:szCs w:val="28"/>
        </w:rPr>
      </w:pPr>
      <w:r w:rsidRPr="00E330AC">
        <w:rPr>
          <w:rFonts w:eastAsia="Times New Roman"/>
          <w:color w:val="000000" w:themeColor="text1"/>
          <w:szCs w:val="28"/>
        </w:rPr>
        <w:t>форм</w:t>
      </w:r>
      <w:r w:rsidR="00E330AC">
        <w:rPr>
          <w:rFonts w:eastAsia="Times New Roman"/>
          <w:color w:val="000000" w:themeColor="text1"/>
          <w:szCs w:val="28"/>
        </w:rPr>
        <w:t>ування</w:t>
      </w:r>
      <w:r w:rsidRPr="00E330AC">
        <w:rPr>
          <w:rFonts w:eastAsia="Times New Roman"/>
          <w:color w:val="000000" w:themeColor="text1"/>
          <w:szCs w:val="28"/>
        </w:rPr>
        <w:t xml:space="preserve"> націон</w:t>
      </w:r>
      <w:r w:rsidR="00E330AC">
        <w:rPr>
          <w:rFonts w:eastAsia="Times New Roman"/>
          <w:color w:val="000000" w:themeColor="text1"/>
          <w:szCs w:val="28"/>
        </w:rPr>
        <w:t>альних</w:t>
      </w:r>
      <w:r w:rsidRPr="00E330AC">
        <w:rPr>
          <w:rFonts w:eastAsia="Times New Roman"/>
          <w:color w:val="000000" w:themeColor="text1"/>
          <w:szCs w:val="28"/>
        </w:rPr>
        <w:t xml:space="preserve"> цінностей та традицій для молоді;</w:t>
      </w:r>
    </w:p>
    <w:p w14:paraId="673F3EBF" w14:textId="0A9457FA" w:rsidR="00A36A3D" w:rsidRPr="0004475C" w:rsidRDefault="00A36A3D" w:rsidP="0004475C">
      <w:pPr>
        <w:pStyle w:val="a5"/>
        <w:numPr>
          <w:ilvl w:val="0"/>
          <w:numId w:val="17"/>
        </w:numPr>
        <w:ind w:left="0" w:firstLine="0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color w:val="000000" w:themeColor="text1"/>
          <w:szCs w:val="28"/>
        </w:rPr>
        <w:t>створення дружніх відносин між владою і громадою</w:t>
      </w:r>
      <w:r w:rsidR="0004475C">
        <w:rPr>
          <w:rFonts w:eastAsia="Times New Roman"/>
          <w:color w:val="000000" w:themeColor="text1"/>
          <w:szCs w:val="28"/>
        </w:rPr>
        <w:t>;</w:t>
      </w:r>
    </w:p>
    <w:p w14:paraId="77FFD52E" w14:textId="2D2945EB" w:rsidR="0004475C" w:rsidRPr="0004475C" w:rsidRDefault="0004475C" w:rsidP="0004475C">
      <w:pPr>
        <w:pStyle w:val="a5"/>
        <w:numPr>
          <w:ilvl w:val="0"/>
          <w:numId w:val="17"/>
        </w:numPr>
        <w:ind w:left="0" w:firstLine="0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color w:val="000000" w:themeColor="text1"/>
          <w:szCs w:val="28"/>
        </w:rPr>
        <w:t>зміна моделі поведінки та мислення мешканців Херсона в бік соціальної єдності;</w:t>
      </w:r>
    </w:p>
    <w:p w14:paraId="4B8084A4" w14:textId="034A273F" w:rsidR="0004475C" w:rsidRPr="0004475C" w:rsidRDefault="0004475C" w:rsidP="0004475C">
      <w:pPr>
        <w:pStyle w:val="a5"/>
        <w:numPr>
          <w:ilvl w:val="0"/>
          <w:numId w:val="17"/>
        </w:numPr>
        <w:ind w:left="0" w:firstLine="0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color w:val="000000" w:themeColor="text1"/>
          <w:szCs w:val="28"/>
        </w:rPr>
        <w:t>поява нових ідей, для реалізації яких можна використати громадський бюджет;</w:t>
      </w:r>
    </w:p>
    <w:p w14:paraId="0AAFFBD1" w14:textId="0B2BD400" w:rsidR="0004475C" w:rsidRPr="0004475C" w:rsidRDefault="0004475C" w:rsidP="0004475C">
      <w:pPr>
        <w:pStyle w:val="a5"/>
        <w:numPr>
          <w:ilvl w:val="0"/>
          <w:numId w:val="17"/>
        </w:numPr>
        <w:ind w:left="0" w:firstLine="0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color w:val="000000" w:themeColor="text1"/>
          <w:szCs w:val="28"/>
        </w:rPr>
        <w:t xml:space="preserve">закладання у розвиток підростаючого покоління </w:t>
      </w:r>
      <w:r w:rsidR="00756CB0">
        <w:rPr>
          <w:rFonts w:eastAsia="Times New Roman"/>
          <w:color w:val="000000" w:themeColor="text1"/>
          <w:szCs w:val="28"/>
        </w:rPr>
        <w:t>переваги</w:t>
      </w:r>
      <w:r>
        <w:rPr>
          <w:rFonts w:eastAsia="Times New Roman"/>
          <w:color w:val="000000" w:themeColor="text1"/>
          <w:szCs w:val="28"/>
        </w:rPr>
        <w:t xml:space="preserve"> об’єднання з владою</w:t>
      </w:r>
      <w:r w:rsidR="00756CB0">
        <w:rPr>
          <w:rFonts w:eastAsia="Times New Roman"/>
          <w:color w:val="000000" w:themeColor="text1"/>
          <w:szCs w:val="28"/>
        </w:rPr>
        <w:t>, що зробила внесок для системного вирішення проблеми дозвілля.</w:t>
      </w:r>
    </w:p>
    <w:p w14:paraId="208CC76A" w14:textId="77777777" w:rsidR="00355B58" w:rsidRPr="00A36A3D" w:rsidRDefault="00355B58" w:rsidP="00355B58">
      <w:pPr>
        <w:jc w:val="both"/>
        <w:rPr>
          <w:rFonts w:eastAsia="Times New Roman"/>
          <w:b/>
          <w:bCs/>
          <w:color w:val="FF0000"/>
          <w:szCs w:val="28"/>
          <w:lang w:val="ru-RU"/>
        </w:rPr>
      </w:pPr>
    </w:p>
    <w:p w14:paraId="239FF864" w14:textId="23DDC870" w:rsidR="00A3613D" w:rsidRDefault="00A3613D" w:rsidP="008D6A86">
      <w:pPr>
        <w:rPr>
          <w:szCs w:val="25"/>
        </w:rPr>
      </w:pPr>
      <w:r>
        <w:rPr>
          <w:b/>
          <w:szCs w:val="25"/>
        </w:rPr>
        <w:t xml:space="preserve">     </w:t>
      </w:r>
      <w:r w:rsidRPr="008E14C7">
        <w:rPr>
          <w:b/>
          <w:szCs w:val="25"/>
        </w:rPr>
        <w:t xml:space="preserve">8. Орієнтовна вартість (кошторис) </w:t>
      </w:r>
      <w:r>
        <w:rPr>
          <w:b/>
          <w:szCs w:val="25"/>
        </w:rPr>
        <w:t>проєкт</w:t>
      </w:r>
      <w:r w:rsidRPr="008E14C7">
        <w:rPr>
          <w:b/>
          <w:szCs w:val="25"/>
        </w:rPr>
        <w:t>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 xml:space="preserve">(всі складові </w:t>
      </w:r>
      <w:r>
        <w:rPr>
          <w:i/>
          <w:szCs w:val="25"/>
        </w:rPr>
        <w:t>проєкт</w:t>
      </w:r>
      <w:r w:rsidRPr="008E14C7">
        <w:rPr>
          <w:i/>
          <w:szCs w:val="25"/>
        </w:rPr>
        <w:t>у та їх</w:t>
      </w:r>
      <w:r>
        <w:rPr>
          <w:i/>
          <w:szCs w:val="25"/>
        </w:rPr>
        <w:t xml:space="preserve">ня </w:t>
      </w:r>
      <w:r w:rsidRPr="008E14C7">
        <w:rPr>
          <w:i/>
          <w:szCs w:val="25"/>
        </w:rPr>
        <w:t xml:space="preserve"> орієнтовна вартість)</w:t>
      </w:r>
      <w:r w:rsidRPr="008E14C7">
        <w:rPr>
          <w:szCs w:val="25"/>
        </w:rPr>
        <w:t>:</w:t>
      </w:r>
    </w:p>
    <w:tbl>
      <w:tblPr>
        <w:tblW w:w="92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299"/>
        <w:gridCol w:w="1170"/>
        <w:gridCol w:w="2126"/>
        <w:gridCol w:w="1276"/>
        <w:gridCol w:w="1887"/>
      </w:tblGrid>
      <w:tr w:rsidR="00A56C0D" w:rsidRPr="00A56C0D" w14:paraId="7F9DC559" w14:textId="77777777" w:rsidTr="00036BB2">
        <w:tc>
          <w:tcPr>
            <w:tcW w:w="484" w:type="dxa"/>
          </w:tcPr>
          <w:p w14:paraId="643DCF2A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9" w:type="dxa"/>
          </w:tcPr>
          <w:p w14:paraId="3241698E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170" w:type="dxa"/>
          </w:tcPr>
          <w:p w14:paraId="127B4AA0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Кількість, од;</w:t>
            </w:r>
          </w:p>
        </w:tc>
        <w:tc>
          <w:tcPr>
            <w:tcW w:w="2126" w:type="dxa"/>
          </w:tcPr>
          <w:p w14:paraId="1EEA8E08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Ціна за одну одиницю, грн</w:t>
            </w:r>
          </w:p>
        </w:tc>
        <w:tc>
          <w:tcPr>
            <w:tcW w:w="1276" w:type="dxa"/>
          </w:tcPr>
          <w:p w14:paraId="27577B56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Загальна вартість</w:t>
            </w:r>
          </w:p>
        </w:tc>
        <w:tc>
          <w:tcPr>
            <w:tcW w:w="1887" w:type="dxa"/>
          </w:tcPr>
          <w:p w14:paraId="62234F15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Адреса магазину</w:t>
            </w:r>
          </w:p>
        </w:tc>
      </w:tr>
      <w:tr w:rsidR="00144B64" w:rsidRPr="00A56C0D" w14:paraId="69A75E1C" w14:textId="77777777" w:rsidTr="00513870">
        <w:tc>
          <w:tcPr>
            <w:tcW w:w="9242" w:type="dxa"/>
            <w:gridSpan w:val="6"/>
          </w:tcPr>
          <w:p w14:paraId="4CB57DC9" w14:textId="44CF978F" w:rsidR="00144B64" w:rsidRPr="00144B64" w:rsidRDefault="00144B64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144B64">
              <w:rPr>
                <w:rFonts w:eastAsia="Times New Roman"/>
                <w:b/>
                <w:bCs/>
                <w:color w:val="000000"/>
                <w:szCs w:val="28"/>
              </w:rPr>
              <w:t>Закупівля обладнання</w:t>
            </w:r>
          </w:p>
        </w:tc>
      </w:tr>
      <w:tr w:rsidR="00A56C0D" w:rsidRPr="00A56C0D" w14:paraId="22A173FE" w14:textId="77777777" w:rsidTr="00036BB2">
        <w:tc>
          <w:tcPr>
            <w:tcW w:w="484" w:type="dxa"/>
          </w:tcPr>
          <w:p w14:paraId="62A8D6AC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9" w:type="dxa"/>
          </w:tcPr>
          <w:p w14:paraId="024081B2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Проектор </w:t>
            </w:r>
            <w:r w:rsidRPr="00A56C0D">
              <w:rPr>
                <w:rFonts w:eastAsia="Times New Roman"/>
                <w:color w:val="000000"/>
                <w:sz w:val="24"/>
                <w:szCs w:val="24"/>
                <w:lang w:val="en-US"/>
              </w:rPr>
              <w:t>Epson EB-W51 White (V11H977040)</w:t>
            </w:r>
          </w:p>
        </w:tc>
        <w:tc>
          <w:tcPr>
            <w:tcW w:w="1170" w:type="dxa"/>
          </w:tcPr>
          <w:p w14:paraId="7FBC2AC7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0C21F6F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20155</w:t>
            </w:r>
          </w:p>
        </w:tc>
        <w:tc>
          <w:tcPr>
            <w:tcW w:w="1276" w:type="dxa"/>
          </w:tcPr>
          <w:p w14:paraId="623CE1EE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20155</w:t>
            </w:r>
          </w:p>
        </w:tc>
        <w:tc>
          <w:tcPr>
            <w:tcW w:w="1887" w:type="dxa"/>
          </w:tcPr>
          <w:p w14:paraId="54B443FF" w14:textId="5636EB29" w:rsidR="00A56C0D" w:rsidRPr="00A56C0D" w:rsidRDefault="00607C26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5" w:history="1">
              <w:r w:rsidR="00756CB0" w:rsidRPr="00702157">
                <w:rPr>
                  <w:rStyle w:val="a3"/>
                  <w:rFonts w:eastAsia="Times New Roman"/>
                  <w:sz w:val="24"/>
                  <w:szCs w:val="24"/>
                </w:rPr>
                <w:t>https://rozetka.com.ua</w:t>
              </w:r>
            </w:hyperlink>
          </w:p>
        </w:tc>
      </w:tr>
      <w:tr w:rsidR="00A56C0D" w:rsidRPr="00A56C0D" w14:paraId="3E561E93" w14:textId="77777777" w:rsidTr="00036BB2">
        <w:tc>
          <w:tcPr>
            <w:tcW w:w="484" w:type="dxa"/>
          </w:tcPr>
          <w:p w14:paraId="26EB8F66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9" w:type="dxa"/>
          </w:tcPr>
          <w:p w14:paraId="35E8F168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Стойка для ноутбука и проектора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Athletiс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L-6</w:t>
            </w:r>
          </w:p>
        </w:tc>
        <w:tc>
          <w:tcPr>
            <w:tcW w:w="1170" w:type="dxa"/>
          </w:tcPr>
          <w:p w14:paraId="4481E2D8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5E85DEC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276" w:type="dxa"/>
          </w:tcPr>
          <w:p w14:paraId="7E67FE52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1887" w:type="dxa"/>
          </w:tcPr>
          <w:p w14:paraId="231265CA" w14:textId="05752BBC" w:rsidR="00A56C0D" w:rsidRDefault="00607C26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6" w:history="1">
              <w:r w:rsidR="00756CB0" w:rsidRPr="00702157">
                <w:rPr>
                  <w:rStyle w:val="a3"/>
                  <w:rFonts w:eastAsia="Times New Roman"/>
                  <w:sz w:val="24"/>
                  <w:szCs w:val="24"/>
                </w:rPr>
                <w:t>https://prom.ua/</w:t>
              </w:r>
            </w:hyperlink>
          </w:p>
          <w:p w14:paraId="76949CF3" w14:textId="12535C8E" w:rsidR="00756CB0" w:rsidRPr="00A56C0D" w:rsidRDefault="00756CB0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6C0D" w:rsidRPr="00A56C0D" w14:paraId="1E21AE59" w14:textId="77777777" w:rsidTr="00036BB2">
        <w:tc>
          <w:tcPr>
            <w:tcW w:w="484" w:type="dxa"/>
          </w:tcPr>
          <w:p w14:paraId="08DFB078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9" w:type="dxa"/>
          </w:tcPr>
          <w:p w14:paraId="08818E84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Ноутбук LENOVO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ideapad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S145-15API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Platinum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Grey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(81UT000XRA)</w:t>
            </w:r>
          </w:p>
        </w:tc>
        <w:tc>
          <w:tcPr>
            <w:tcW w:w="1170" w:type="dxa"/>
          </w:tcPr>
          <w:p w14:paraId="6D4503CA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BAF522C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12999</w:t>
            </w:r>
          </w:p>
        </w:tc>
        <w:tc>
          <w:tcPr>
            <w:tcW w:w="1276" w:type="dxa"/>
          </w:tcPr>
          <w:p w14:paraId="5FF02A24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12999</w:t>
            </w:r>
          </w:p>
        </w:tc>
        <w:tc>
          <w:tcPr>
            <w:tcW w:w="1887" w:type="dxa"/>
          </w:tcPr>
          <w:p w14:paraId="14E40433" w14:textId="669D710E" w:rsidR="00A56C0D" w:rsidRDefault="00607C26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7" w:history="1">
              <w:r w:rsidR="00756CB0" w:rsidRPr="00702157">
                <w:rPr>
                  <w:rStyle w:val="a3"/>
                  <w:rFonts w:eastAsia="Times New Roman"/>
                  <w:sz w:val="24"/>
                  <w:szCs w:val="24"/>
                </w:rPr>
                <w:t>https://s.foxtrot.com.ua/ru/shop/noutbuki_lenovo_s145-15api-81ut000xra.html</w:t>
              </w:r>
            </w:hyperlink>
          </w:p>
          <w:p w14:paraId="1B8D7DD9" w14:textId="3F680712" w:rsidR="00756CB0" w:rsidRPr="00A56C0D" w:rsidRDefault="00756CB0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6C0D" w:rsidRPr="00A56C0D" w14:paraId="06A15283" w14:textId="77777777" w:rsidTr="00036BB2">
        <w:tc>
          <w:tcPr>
            <w:tcW w:w="484" w:type="dxa"/>
          </w:tcPr>
          <w:p w14:paraId="0D2A4EDF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99" w:type="dxa"/>
          </w:tcPr>
          <w:p w14:paraId="2B207FE1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Экран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подвесной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моторизированный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56C0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2E 4:3, 200" (4.0х3.0 м)</w:t>
            </w:r>
          </w:p>
        </w:tc>
        <w:tc>
          <w:tcPr>
            <w:tcW w:w="1170" w:type="dxa"/>
          </w:tcPr>
          <w:p w14:paraId="18D69D6D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14:paraId="7C622B65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14:paraId="5D27C8DC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887" w:type="dxa"/>
          </w:tcPr>
          <w:p w14:paraId="75665943" w14:textId="1E151C38" w:rsidR="00A56C0D" w:rsidRDefault="00607C26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8" w:history="1">
              <w:r w:rsidR="00756CB0" w:rsidRPr="00702157">
                <w:rPr>
                  <w:rStyle w:val="a3"/>
                  <w:rFonts w:eastAsia="Times New Roman"/>
                  <w:sz w:val="24"/>
                  <w:szCs w:val="24"/>
                </w:rPr>
                <w:t>https://www.moyo.ua/</w:t>
              </w:r>
            </w:hyperlink>
          </w:p>
          <w:p w14:paraId="5A5193D6" w14:textId="06B1FDE8" w:rsidR="00756CB0" w:rsidRPr="00A56C0D" w:rsidRDefault="00756CB0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6C0D" w:rsidRPr="00A56C0D" w14:paraId="0A184D36" w14:textId="77777777" w:rsidTr="00036BB2">
        <w:tc>
          <w:tcPr>
            <w:tcW w:w="484" w:type="dxa"/>
          </w:tcPr>
          <w:p w14:paraId="75E70FED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9" w:type="dxa"/>
          </w:tcPr>
          <w:p w14:paraId="3C5AFAF9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Портативная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акустика JBL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PartyBox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310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(JBLPARTYBOX310EU)</w:t>
            </w:r>
          </w:p>
        </w:tc>
        <w:tc>
          <w:tcPr>
            <w:tcW w:w="1170" w:type="dxa"/>
          </w:tcPr>
          <w:p w14:paraId="095AF050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0C1D5FA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  <w:lang w:val="en-US"/>
              </w:rPr>
              <w:t>14999</w:t>
            </w:r>
          </w:p>
        </w:tc>
        <w:tc>
          <w:tcPr>
            <w:tcW w:w="1276" w:type="dxa"/>
          </w:tcPr>
          <w:p w14:paraId="273A920B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  <w:lang w:val="en-US"/>
              </w:rPr>
              <w:t>14999</w:t>
            </w:r>
          </w:p>
        </w:tc>
        <w:tc>
          <w:tcPr>
            <w:tcW w:w="1887" w:type="dxa"/>
          </w:tcPr>
          <w:p w14:paraId="5D8E13EA" w14:textId="61910121" w:rsidR="00A56C0D" w:rsidRDefault="00607C26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9" w:history="1">
              <w:r w:rsidR="00756CB0" w:rsidRPr="00702157">
                <w:rPr>
                  <w:rStyle w:val="a3"/>
                  <w:rFonts w:eastAsia="Times New Roman"/>
                  <w:sz w:val="24"/>
                  <w:szCs w:val="24"/>
                </w:rPr>
                <w:t>https://www.foxtrot.com.ua</w:t>
              </w:r>
            </w:hyperlink>
          </w:p>
          <w:p w14:paraId="0D0168A6" w14:textId="5B7CCB3F" w:rsidR="00756CB0" w:rsidRPr="00A56C0D" w:rsidRDefault="00756CB0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6C0D" w:rsidRPr="00A56C0D" w14:paraId="5A29F707" w14:textId="77777777" w:rsidTr="00036BB2">
        <w:tc>
          <w:tcPr>
            <w:tcW w:w="484" w:type="dxa"/>
          </w:tcPr>
          <w:p w14:paraId="6156C27B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14:paraId="586FD12C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штатив для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проекционного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экрана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54B8571B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EF283A5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  <w:lang w:val="en-US"/>
              </w:rPr>
              <w:t>750</w:t>
            </w:r>
          </w:p>
        </w:tc>
        <w:tc>
          <w:tcPr>
            <w:tcW w:w="1276" w:type="dxa"/>
          </w:tcPr>
          <w:p w14:paraId="78B12CCD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  <w:lang w:val="en-US"/>
              </w:rPr>
              <w:t>750</w:t>
            </w:r>
          </w:p>
        </w:tc>
        <w:tc>
          <w:tcPr>
            <w:tcW w:w="1887" w:type="dxa"/>
          </w:tcPr>
          <w:p w14:paraId="3D818A5E" w14:textId="455465DE" w:rsidR="00A56C0D" w:rsidRDefault="00607C26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0" w:history="1">
              <w:r w:rsidR="00756CB0" w:rsidRPr="00702157">
                <w:rPr>
                  <w:rStyle w:val="a3"/>
                  <w:rFonts w:eastAsia="Times New Roman"/>
                  <w:sz w:val="24"/>
                  <w:szCs w:val="24"/>
                </w:rPr>
                <w:t>https://pro100remont.com.ua</w:t>
              </w:r>
            </w:hyperlink>
          </w:p>
          <w:p w14:paraId="4010A8D6" w14:textId="02B6E526" w:rsidR="00756CB0" w:rsidRPr="00A56C0D" w:rsidRDefault="00756CB0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6C0D" w:rsidRPr="00A56C0D" w14:paraId="354D7404" w14:textId="77777777" w:rsidTr="00036BB2">
        <w:tc>
          <w:tcPr>
            <w:tcW w:w="484" w:type="dxa"/>
          </w:tcPr>
          <w:p w14:paraId="16F6A6DB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99" w:type="dxa"/>
          </w:tcPr>
          <w:p w14:paraId="0F6BD4D6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Кабель BELKIN 3.5 мм - M/RCA-Mx2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portable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5 м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(F3Y116BT5M)</w:t>
            </w:r>
          </w:p>
        </w:tc>
        <w:tc>
          <w:tcPr>
            <w:tcW w:w="1170" w:type="dxa"/>
          </w:tcPr>
          <w:p w14:paraId="36D0CED7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39BD152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14:paraId="0BB9E7A5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887" w:type="dxa"/>
          </w:tcPr>
          <w:p w14:paraId="62E63A0A" w14:textId="1D39FB18" w:rsidR="00A56C0D" w:rsidRPr="00A56C0D" w:rsidRDefault="00607C26" w:rsidP="0075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anchor="anchor-1" w:history="1">
              <w:r w:rsidR="00756CB0" w:rsidRPr="00702157">
                <w:rPr>
                  <w:rStyle w:val="a3"/>
                  <w:rFonts w:eastAsia="Times New Roman"/>
                  <w:sz w:val="24"/>
                  <w:szCs w:val="24"/>
                </w:rPr>
                <w:t>https://s.foxtrot.com.ua/uk/shop/projecors_viewsonic_px701hd.html#anchor-1</w:t>
              </w:r>
            </w:hyperlink>
          </w:p>
        </w:tc>
      </w:tr>
      <w:tr w:rsidR="00A56C0D" w:rsidRPr="00A56C0D" w14:paraId="31DC7E24" w14:textId="77777777" w:rsidTr="00036BB2">
        <w:tc>
          <w:tcPr>
            <w:tcW w:w="484" w:type="dxa"/>
          </w:tcPr>
          <w:p w14:paraId="776883E2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56C0D">
              <w:rPr>
                <w:rFonts w:eastAsia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299" w:type="dxa"/>
          </w:tcPr>
          <w:p w14:paraId="7F986B69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ДИЗЕЛЬНЫЙ ГЕНЕРАТОР KONNER&amp;SOHNEN KS 9000HDE-1/3 «HEAVY DUTY»</w:t>
            </w:r>
          </w:p>
        </w:tc>
        <w:tc>
          <w:tcPr>
            <w:tcW w:w="1170" w:type="dxa"/>
          </w:tcPr>
          <w:p w14:paraId="155D9428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14:paraId="4209837F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  <w:lang w:val="ru-RU"/>
              </w:rPr>
              <w:t>42299</w:t>
            </w:r>
          </w:p>
        </w:tc>
        <w:tc>
          <w:tcPr>
            <w:tcW w:w="1276" w:type="dxa"/>
          </w:tcPr>
          <w:p w14:paraId="02066520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  <w:lang w:val="ru-RU"/>
              </w:rPr>
              <w:t>42299</w:t>
            </w:r>
          </w:p>
        </w:tc>
        <w:tc>
          <w:tcPr>
            <w:tcW w:w="1887" w:type="dxa"/>
          </w:tcPr>
          <w:p w14:paraId="4A6222C3" w14:textId="09ABEFBD" w:rsidR="00A56C0D" w:rsidRPr="00A56C0D" w:rsidRDefault="00607C26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history="1">
              <w:r w:rsidR="00756CB0" w:rsidRPr="00702157">
                <w:rPr>
                  <w:rStyle w:val="a3"/>
                  <w:rFonts w:eastAsia="Times New Roman"/>
                  <w:sz w:val="24"/>
                  <w:szCs w:val="24"/>
                </w:rPr>
                <w:t>https://50hz.com.ua/generatori/dizelnij-generator-konner-end-sohnen-ks-9000hde-1-3-heavy-duty</w:t>
              </w:r>
            </w:hyperlink>
          </w:p>
        </w:tc>
      </w:tr>
      <w:tr w:rsidR="00A56C0D" w:rsidRPr="00A56C0D" w14:paraId="28CA247F" w14:textId="77777777" w:rsidTr="00036BB2">
        <w:tc>
          <w:tcPr>
            <w:tcW w:w="484" w:type="dxa"/>
          </w:tcPr>
          <w:p w14:paraId="72DFF9C0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  <w:p w14:paraId="157D3051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EB346C0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14:paraId="3EAE1DD9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Мережевий фільтр GEMBIRD SPG6-G-6G 1.8 м, 6 розеток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grey</w:t>
            </w:r>
            <w:proofErr w:type="spellEnd"/>
          </w:p>
        </w:tc>
        <w:tc>
          <w:tcPr>
            <w:tcW w:w="1170" w:type="dxa"/>
          </w:tcPr>
          <w:p w14:paraId="38BBEF77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CDE75B5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14:paraId="1D56738D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887" w:type="dxa"/>
          </w:tcPr>
          <w:p w14:paraId="189BB70D" w14:textId="3655BF48" w:rsidR="00A56C0D" w:rsidRPr="00A56C0D" w:rsidRDefault="00607C26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anchor="anchor-1" w:history="1">
              <w:r w:rsidR="00756CB0" w:rsidRPr="00702157">
                <w:rPr>
                  <w:rStyle w:val="a3"/>
                  <w:rFonts w:eastAsia="Times New Roman"/>
                  <w:sz w:val="24"/>
                  <w:szCs w:val="24"/>
                </w:rPr>
                <w:t>https://s.foxtrot.com.ua/uk/shop/projecors_viewsonic_px701hd.html#anchor-1</w:t>
              </w:r>
            </w:hyperlink>
          </w:p>
        </w:tc>
      </w:tr>
      <w:tr w:rsidR="00A56C0D" w:rsidRPr="00A56C0D" w14:paraId="44991385" w14:textId="77777777" w:rsidTr="00036BB2">
        <w:tc>
          <w:tcPr>
            <w:tcW w:w="484" w:type="dxa"/>
          </w:tcPr>
          <w:p w14:paraId="6DE6ED82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9" w:type="dxa"/>
          </w:tcPr>
          <w:p w14:paraId="4F32781B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Коврик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туристический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Champion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1800х600х12 мм</w:t>
            </w:r>
          </w:p>
        </w:tc>
        <w:tc>
          <w:tcPr>
            <w:tcW w:w="1170" w:type="dxa"/>
          </w:tcPr>
          <w:p w14:paraId="5E368297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6C3CD270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14:paraId="74620EFE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8925</w:t>
            </w:r>
          </w:p>
        </w:tc>
        <w:tc>
          <w:tcPr>
            <w:tcW w:w="1887" w:type="dxa"/>
          </w:tcPr>
          <w:p w14:paraId="70E60D4C" w14:textId="2E1AD33E" w:rsidR="00A56C0D" w:rsidRPr="00A56C0D" w:rsidRDefault="00607C26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4" w:history="1">
              <w:r w:rsidR="00756CB0" w:rsidRPr="00702157">
                <w:rPr>
                  <w:rStyle w:val="a3"/>
                  <w:rFonts w:eastAsia="Times New Roman"/>
                  <w:sz w:val="24"/>
                  <w:szCs w:val="24"/>
                </w:rPr>
                <w:t>https://rozetka.com.ua/champion_a00223_2/p213914371</w:t>
              </w:r>
            </w:hyperlink>
          </w:p>
        </w:tc>
      </w:tr>
      <w:tr w:rsidR="00A56C0D" w:rsidRPr="00A56C0D" w14:paraId="11E0B829" w14:textId="77777777" w:rsidTr="00036BB2">
        <w:tc>
          <w:tcPr>
            <w:tcW w:w="484" w:type="dxa"/>
          </w:tcPr>
          <w:p w14:paraId="3F8EB959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99" w:type="dxa"/>
          </w:tcPr>
          <w:p w14:paraId="6169519D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Кресло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Мешок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Пуфик Груша.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Бескаркасное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Кресло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Мягкий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Пуф.</w:t>
            </w:r>
          </w:p>
        </w:tc>
        <w:tc>
          <w:tcPr>
            <w:tcW w:w="1170" w:type="dxa"/>
          </w:tcPr>
          <w:p w14:paraId="206CDC6A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0B5082F6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14:paraId="2ABCD08A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19250</w:t>
            </w:r>
          </w:p>
        </w:tc>
        <w:tc>
          <w:tcPr>
            <w:tcW w:w="1887" w:type="dxa"/>
          </w:tcPr>
          <w:p w14:paraId="28990850" w14:textId="114BC7C9" w:rsidR="00A56C0D" w:rsidRPr="00A56C0D" w:rsidRDefault="00607C26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5" w:history="1">
              <w:r w:rsidR="00756CB0" w:rsidRPr="00702157">
                <w:rPr>
                  <w:rStyle w:val="a3"/>
                  <w:rFonts w:eastAsia="Times New Roman"/>
                  <w:sz w:val="24"/>
                  <w:szCs w:val="24"/>
                </w:rPr>
                <w:t>https://prom.ua/Kreslo-meshok-1.html</w:t>
              </w:r>
            </w:hyperlink>
          </w:p>
        </w:tc>
      </w:tr>
      <w:tr w:rsidR="00A56C0D" w:rsidRPr="00A56C0D" w14:paraId="45337BD9" w14:textId="77777777" w:rsidTr="00036BB2">
        <w:tc>
          <w:tcPr>
            <w:tcW w:w="484" w:type="dxa"/>
          </w:tcPr>
          <w:p w14:paraId="7505C13A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9" w:type="dxa"/>
          </w:tcPr>
          <w:p w14:paraId="78D2C115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Контейнер для сортування сміття1050х350х700 мм 257 л</w:t>
            </w:r>
          </w:p>
        </w:tc>
        <w:tc>
          <w:tcPr>
            <w:tcW w:w="1170" w:type="dxa"/>
          </w:tcPr>
          <w:p w14:paraId="48463BF0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49764306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76" w:type="dxa"/>
          </w:tcPr>
          <w:p w14:paraId="58F6190A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887" w:type="dxa"/>
          </w:tcPr>
          <w:p w14:paraId="742B88FE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Епіцентр</w:t>
            </w:r>
          </w:p>
        </w:tc>
      </w:tr>
      <w:tr w:rsidR="00A56C0D" w:rsidRPr="00A56C0D" w14:paraId="62181AF4" w14:textId="77777777" w:rsidTr="00036BB2">
        <w:tc>
          <w:tcPr>
            <w:tcW w:w="484" w:type="dxa"/>
          </w:tcPr>
          <w:p w14:paraId="63230C2C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99" w:type="dxa"/>
          </w:tcPr>
          <w:p w14:paraId="5296D3BE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Подовжувач на котушці 4 гнізда 50 метрів з </w:t>
            </w:r>
            <w:r w:rsidRPr="00A56C0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заземленням </w:t>
            </w:r>
            <w:proofErr w:type="spellStart"/>
            <w:r w:rsidRPr="00A56C0D">
              <w:rPr>
                <w:rFonts w:eastAsia="Times New Roman"/>
                <w:color w:val="000000"/>
                <w:sz w:val="24"/>
                <w:szCs w:val="24"/>
              </w:rPr>
              <w:t>Lemanso</w:t>
            </w:r>
            <w:proofErr w:type="spellEnd"/>
            <w:r w:rsidRPr="00A56C0D">
              <w:rPr>
                <w:rFonts w:eastAsia="Times New Roman"/>
                <w:color w:val="000000"/>
                <w:sz w:val="24"/>
                <w:szCs w:val="24"/>
              </w:rPr>
              <w:t xml:space="preserve"> LMK72004</w:t>
            </w:r>
          </w:p>
        </w:tc>
        <w:tc>
          <w:tcPr>
            <w:tcW w:w="1170" w:type="dxa"/>
          </w:tcPr>
          <w:p w14:paraId="7F45FF1B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14:paraId="3B589BE8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1 067</w:t>
            </w:r>
          </w:p>
        </w:tc>
        <w:tc>
          <w:tcPr>
            <w:tcW w:w="1276" w:type="dxa"/>
          </w:tcPr>
          <w:p w14:paraId="5161D8BD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2134</w:t>
            </w:r>
          </w:p>
        </w:tc>
        <w:tc>
          <w:tcPr>
            <w:tcW w:w="1887" w:type="dxa"/>
          </w:tcPr>
          <w:p w14:paraId="7803E6BA" w14:textId="6636C870" w:rsidR="00A56C0D" w:rsidRDefault="00607C26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6" w:history="1">
              <w:r w:rsidR="00756CB0" w:rsidRPr="00702157">
                <w:rPr>
                  <w:rStyle w:val="a3"/>
                  <w:rFonts w:eastAsia="Times New Roman"/>
                  <w:sz w:val="24"/>
                  <w:szCs w:val="24"/>
                </w:rPr>
                <w:t>https://elektrovoz.com.ua</w:t>
              </w:r>
            </w:hyperlink>
          </w:p>
          <w:p w14:paraId="31C4B31D" w14:textId="724C6677" w:rsidR="00756CB0" w:rsidRPr="00A56C0D" w:rsidRDefault="00756CB0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6C0D" w:rsidRPr="00A56C0D" w14:paraId="64C54380" w14:textId="77777777" w:rsidTr="00036BB2">
        <w:tc>
          <w:tcPr>
            <w:tcW w:w="484" w:type="dxa"/>
          </w:tcPr>
          <w:p w14:paraId="51CEDE0D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99" w:type="dxa"/>
          </w:tcPr>
          <w:p w14:paraId="082989A5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Декор. Ліхтарики для освітлювання</w:t>
            </w:r>
          </w:p>
        </w:tc>
        <w:tc>
          <w:tcPr>
            <w:tcW w:w="1170" w:type="dxa"/>
          </w:tcPr>
          <w:p w14:paraId="3C922827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4E1B3643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04FD76DE" w14:textId="77777777" w:rsidR="00A56C0D" w:rsidRPr="00A56C0D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87" w:type="dxa"/>
          </w:tcPr>
          <w:p w14:paraId="0AC5E3EA" w14:textId="7322B392" w:rsidR="00756CB0" w:rsidRPr="00A56C0D" w:rsidRDefault="00607C26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7" w:history="1">
              <w:r w:rsidR="00756CB0" w:rsidRPr="00702157">
                <w:rPr>
                  <w:rStyle w:val="a3"/>
                  <w:rFonts w:eastAsia="Times New Roman"/>
                  <w:sz w:val="24"/>
                  <w:szCs w:val="24"/>
                </w:rPr>
                <w:t>https://prom.ua/</w:t>
              </w:r>
            </w:hyperlink>
          </w:p>
        </w:tc>
      </w:tr>
      <w:tr w:rsidR="00144B64" w:rsidRPr="00A56C0D" w14:paraId="14E03A67" w14:textId="77777777" w:rsidTr="00130074">
        <w:tc>
          <w:tcPr>
            <w:tcW w:w="9242" w:type="dxa"/>
            <w:gridSpan w:val="6"/>
          </w:tcPr>
          <w:p w14:paraId="346153FF" w14:textId="102D1A4E" w:rsidR="00144B64" w:rsidRPr="00A56C0D" w:rsidRDefault="00144B64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4B64">
              <w:rPr>
                <w:rFonts w:eastAsia="Times New Roman"/>
                <w:b/>
                <w:bCs/>
                <w:color w:val="000000"/>
                <w:szCs w:val="28"/>
              </w:rPr>
              <w:t>Промоція проєкту</w:t>
            </w:r>
          </w:p>
        </w:tc>
      </w:tr>
      <w:tr w:rsidR="00144B64" w:rsidRPr="00A56C0D" w14:paraId="18D7E8B3" w14:textId="77777777" w:rsidTr="00036BB2">
        <w:tc>
          <w:tcPr>
            <w:tcW w:w="484" w:type="dxa"/>
          </w:tcPr>
          <w:p w14:paraId="5EBAF8C9" w14:textId="7C940707" w:rsidR="00144B64" w:rsidRPr="00A56C0D" w:rsidRDefault="00144B64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14:paraId="45E724DD" w14:textId="683DD8F2" w:rsidR="00144B64" w:rsidRPr="00A56C0D" w:rsidRDefault="00144B64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Плакат А3 (22 кінопокази щороку; </w:t>
            </w:r>
            <w:r w:rsidR="009423CB">
              <w:rPr>
                <w:rFonts w:eastAsia="Times New Roman"/>
                <w:color w:val="000000"/>
                <w:sz w:val="24"/>
                <w:szCs w:val="24"/>
              </w:rPr>
              <w:t>110 за 5 років + 15%*110=126,5= 127)</w:t>
            </w:r>
          </w:p>
        </w:tc>
        <w:tc>
          <w:tcPr>
            <w:tcW w:w="1170" w:type="dxa"/>
          </w:tcPr>
          <w:p w14:paraId="4F7E1710" w14:textId="731033D9" w:rsidR="00144B64" w:rsidRPr="00A56C0D" w:rsidRDefault="009423CB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14:paraId="3347A66B" w14:textId="03FDF2C8" w:rsidR="00144B64" w:rsidRPr="00A56C0D" w:rsidRDefault="00144B64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5EC81609" w14:textId="4E4B8382" w:rsidR="00144B64" w:rsidRPr="00A56C0D" w:rsidRDefault="009423CB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887" w:type="dxa"/>
          </w:tcPr>
          <w:p w14:paraId="32854730" w14:textId="5263F172" w:rsidR="00144B64" w:rsidRDefault="00607C26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8" w:history="1">
              <w:r w:rsidR="00756CB0" w:rsidRPr="00702157">
                <w:rPr>
                  <w:rStyle w:val="a3"/>
                  <w:rFonts w:eastAsia="Times New Roman"/>
                  <w:sz w:val="24"/>
                  <w:szCs w:val="24"/>
                </w:rPr>
                <w:t>http://fotomama.com.ua/</w:t>
              </w:r>
            </w:hyperlink>
          </w:p>
          <w:p w14:paraId="3D0235D4" w14:textId="154FD403" w:rsidR="00756CB0" w:rsidRPr="00A56C0D" w:rsidRDefault="00756CB0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4B64" w:rsidRPr="00A56C0D" w14:paraId="7852E98D" w14:textId="77777777" w:rsidTr="00B3180D">
        <w:tc>
          <w:tcPr>
            <w:tcW w:w="7355" w:type="dxa"/>
            <w:gridSpan w:val="5"/>
          </w:tcPr>
          <w:p w14:paraId="2CABEDAA" w14:textId="0540554D" w:rsidR="00144B64" w:rsidRPr="00144B64" w:rsidRDefault="00144B64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144B64">
              <w:rPr>
                <w:rFonts w:eastAsia="Times New Roman"/>
                <w:b/>
                <w:bCs/>
                <w:color w:val="000000"/>
                <w:szCs w:val="28"/>
              </w:rPr>
              <w:t>Непередбачувані витрати</w:t>
            </w:r>
            <w:r w:rsidR="00E51112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r w:rsidRPr="00144B64">
              <w:rPr>
                <w:rFonts w:eastAsia="Times New Roman"/>
                <w:b/>
                <w:bCs/>
                <w:color w:val="000000"/>
                <w:szCs w:val="28"/>
              </w:rPr>
              <w:t>(30% від загальної суми)</w:t>
            </w:r>
          </w:p>
        </w:tc>
        <w:tc>
          <w:tcPr>
            <w:tcW w:w="1887" w:type="dxa"/>
          </w:tcPr>
          <w:p w14:paraId="5AC951C5" w14:textId="1698ED91" w:rsidR="00144B64" w:rsidRPr="00A56C0D" w:rsidRDefault="00144B64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746156">
              <w:rPr>
                <w:rFonts w:eastAsia="Times New Roman"/>
                <w:b/>
                <w:color w:val="000000"/>
                <w:sz w:val="24"/>
                <w:szCs w:val="24"/>
              </w:rPr>
              <w:t>2884</w:t>
            </w:r>
          </w:p>
        </w:tc>
      </w:tr>
      <w:tr w:rsidR="00A56C0D" w:rsidRPr="00A56C0D" w14:paraId="6D7F8C17" w14:textId="77777777" w:rsidTr="00036BB2">
        <w:tc>
          <w:tcPr>
            <w:tcW w:w="7355" w:type="dxa"/>
            <w:gridSpan w:val="5"/>
            <w:vAlign w:val="center"/>
          </w:tcPr>
          <w:p w14:paraId="3C2D3861" w14:textId="490B05CA" w:rsidR="00A56C0D" w:rsidRPr="00A56C0D" w:rsidRDefault="00A56C0D" w:rsidP="00A5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6C0D">
              <w:rPr>
                <w:rFonts w:eastAsia="Times New Roman"/>
                <w:color w:val="000000"/>
                <w:sz w:val="24"/>
                <w:szCs w:val="24"/>
              </w:rPr>
              <w:t>Загальна ціна</w:t>
            </w:r>
          </w:p>
        </w:tc>
        <w:tc>
          <w:tcPr>
            <w:tcW w:w="1887" w:type="dxa"/>
          </w:tcPr>
          <w:p w14:paraId="2DD8B409" w14:textId="18551398" w:rsidR="00A56C0D" w:rsidRPr="00DB498B" w:rsidRDefault="00A56C0D" w:rsidP="0003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DB498B">
              <w:rPr>
                <w:rFonts w:eastAsia="Times New Roman"/>
                <w:b/>
                <w:color w:val="000000"/>
                <w:sz w:val="32"/>
                <w:szCs w:val="32"/>
              </w:rPr>
              <w:t>1</w:t>
            </w:r>
            <w:r w:rsidR="00746156" w:rsidRPr="00DB498B">
              <w:rPr>
                <w:rFonts w:eastAsia="Times New Roman"/>
                <w:b/>
                <w:color w:val="000000"/>
                <w:sz w:val="32"/>
                <w:szCs w:val="32"/>
              </w:rPr>
              <w:t>85831</w:t>
            </w:r>
          </w:p>
        </w:tc>
      </w:tr>
    </w:tbl>
    <w:p w14:paraId="0E5F39AC" w14:textId="77777777" w:rsidR="008D6A86" w:rsidRPr="008D6A86" w:rsidRDefault="008D6A86" w:rsidP="008D6A86">
      <w:pPr>
        <w:rPr>
          <w:szCs w:val="25"/>
        </w:rPr>
      </w:pPr>
    </w:p>
    <w:p w14:paraId="1C1F2DE4" w14:textId="77777777" w:rsidR="008D6A86" w:rsidRDefault="00A3613D" w:rsidP="00DB498B">
      <w:pPr>
        <w:spacing w:before="120"/>
        <w:ind w:firstLine="284"/>
        <w:jc w:val="both"/>
        <w:rPr>
          <w:szCs w:val="28"/>
        </w:rPr>
      </w:pPr>
      <w:r w:rsidRPr="00E10684">
        <w:rPr>
          <w:b/>
          <w:spacing w:val="-4"/>
          <w:szCs w:val="28"/>
        </w:rPr>
        <w:t>9. Список з підписами щонайменше 15 громадян України віком від 16 років,</w:t>
      </w:r>
      <w:r w:rsidRPr="00E10684">
        <w:rPr>
          <w:szCs w:val="28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</w:t>
      </w:r>
      <w:r w:rsidRPr="002E76C9">
        <w:rPr>
          <w:szCs w:val="28"/>
        </w:rPr>
        <w:t xml:space="preserve"> навчання, служби чи іншими документами, що підтверджують факт проживання в місті), </w:t>
      </w:r>
      <w:r w:rsidRPr="002E76C9">
        <w:rPr>
          <w:b/>
          <w:szCs w:val="28"/>
        </w:rPr>
        <w:t xml:space="preserve">та підтримують цей </w:t>
      </w:r>
      <w:r>
        <w:rPr>
          <w:b/>
          <w:szCs w:val="28"/>
        </w:rPr>
        <w:t>проєкт</w:t>
      </w:r>
      <w:r w:rsidRPr="002E76C9">
        <w:rPr>
          <w:b/>
          <w:szCs w:val="28"/>
        </w:rPr>
        <w:t xml:space="preserve"> (окрім його авторів), що додається</w:t>
      </w:r>
      <w:r>
        <w:rPr>
          <w:b/>
          <w:szCs w:val="28"/>
        </w:rPr>
        <w:t xml:space="preserve"> для малих проєктів та 50 осіб для великих.</w:t>
      </w:r>
      <w:r w:rsidRPr="002E76C9">
        <w:rPr>
          <w:szCs w:val="28"/>
        </w:rPr>
        <w:t xml:space="preserve"> Кожна додаткова сторінка списку повинна мати таку ж форму, за винятком позначення наступної сторінки </w:t>
      </w:r>
      <w:r w:rsidRPr="002E76C9">
        <w:rPr>
          <w:i/>
          <w:szCs w:val="28"/>
        </w:rPr>
        <w:t xml:space="preserve">(необхідно додати оригінал списку </w:t>
      </w:r>
      <w:r>
        <w:rPr>
          <w:i/>
          <w:szCs w:val="28"/>
        </w:rPr>
        <w:t>в</w:t>
      </w:r>
      <w:r w:rsidRPr="002E76C9">
        <w:rPr>
          <w:i/>
          <w:szCs w:val="28"/>
        </w:rPr>
        <w:t xml:space="preserve"> паперовій формі)</w:t>
      </w:r>
      <w:r w:rsidRPr="002E76C9">
        <w:rPr>
          <w:szCs w:val="28"/>
        </w:rPr>
        <w:t>.</w:t>
      </w:r>
    </w:p>
    <w:p w14:paraId="08F8399D" w14:textId="77777777" w:rsidR="00DB498B" w:rsidRDefault="00DB498B" w:rsidP="00355B58">
      <w:pPr>
        <w:spacing w:before="120"/>
        <w:jc w:val="both"/>
        <w:rPr>
          <w:b/>
          <w:szCs w:val="28"/>
        </w:rPr>
      </w:pPr>
    </w:p>
    <w:p w14:paraId="19F3DEFB" w14:textId="1D74128C" w:rsidR="00355B58" w:rsidRDefault="00A3613D" w:rsidP="00DB498B">
      <w:pPr>
        <w:spacing w:before="120"/>
        <w:ind w:firstLine="284"/>
        <w:jc w:val="both"/>
        <w:rPr>
          <w:szCs w:val="28"/>
          <w:u w:val="single"/>
        </w:rPr>
      </w:pPr>
      <w:r w:rsidRPr="002E76C9">
        <w:rPr>
          <w:b/>
          <w:szCs w:val="28"/>
        </w:rPr>
        <w:t xml:space="preserve">10. Контактні дані автора/авторів </w:t>
      </w:r>
      <w:r>
        <w:rPr>
          <w:b/>
          <w:szCs w:val="28"/>
        </w:rPr>
        <w:t>проєкт</w:t>
      </w:r>
      <w:r w:rsidRPr="002E76C9">
        <w:rPr>
          <w:b/>
          <w:szCs w:val="28"/>
        </w:rPr>
        <w:t xml:space="preserve">у, які будуть загальнодоступні, у тому числі для авторів інших </w:t>
      </w:r>
      <w:r>
        <w:rPr>
          <w:b/>
          <w:szCs w:val="28"/>
        </w:rPr>
        <w:t>проєкт</w:t>
      </w:r>
      <w:r w:rsidRPr="002E76C9">
        <w:rPr>
          <w:b/>
          <w:szCs w:val="28"/>
        </w:rPr>
        <w:t>ів, мешканців, представників засобів масової інформації, з метою обміну думками, інформацією, можливих узгоджень тощо</w:t>
      </w:r>
      <w:r w:rsidRPr="002E76C9">
        <w:rPr>
          <w:szCs w:val="28"/>
        </w:rPr>
        <w:t xml:space="preserve"> </w:t>
      </w:r>
      <w:r w:rsidRPr="002E76C9">
        <w:rPr>
          <w:i/>
          <w:szCs w:val="28"/>
        </w:rPr>
        <w:t>(необхідне підкреслити)</w:t>
      </w:r>
      <w:r w:rsidRPr="002E76C9">
        <w:rPr>
          <w:szCs w:val="28"/>
        </w:rPr>
        <w:t>:</w:t>
      </w:r>
      <w:r w:rsidRPr="00BB73CC">
        <w:rPr>
          <w:szCs w:val="28"/>
        </w:rPr>
        <w:t xml:space="preserve"> </w:t>
      </w:r>
      <w:hyperlink r:id="rId19" w:history="1">
        <w:r w:rsidR="00355B58" w:rsidRPr="00BD03CB">
          <w:rPr>
            <w:rStyle w:val="a3"/>
            <w:szCs w:val="28"/>
            <w:lang w:val="en-US"/>
          </w:rPr>
          <w:t>elenazubal</w:t>
        </w:r>
        <w:r w:rsidR="00355B58" w:rsidRPr="00BD03CB">
          <w:rPr>
            <w:rStyle w:val="a3"/>
            <w:szCs w:val="28"/>
          </w:rPr>
          <w:t>4@</w:t>
        </w:r>
        <w:r w:rsidR="00355B58" w:rsidRPr="00BD03CB">
          <w:rPr>
            <w:rStyle w:val="a3"/>
            <w:szCs w:val="28"/>
            <w:lang w:val="en-US"/>
          </w:rPr>
          <w:t>gmail</w:t>
        </w:r>
        <w:r w:rsidR="00355B58" w:rsidRPr="00BD03CB">
          <w:rPr>
            <w:rStyle w:val="a3"/>
            <w:szCs w:val="28"/>
          </w:rPr>
          <w:t>.</w:t>
        </w:r>
        <w:r w:rsidR="00355B58" w:rsidRPr="00BD03CB">
          <w:rPr>
            <w:rStyle w:val="a3"/>
            <w:szCs w:val="28"/>
            <w:lang w:val="en-US"/>
          </w:rPr>
          <w:t>com</w:t>
        </w:r>
      </w:hyperlink>
    </w:p>
    <w:p w14:paraId="1A5B3248" w14:textId="77777777" w:rsidR="00355B58" w:rsidRPr="00355B58" w:rsidRDefault="00355B58" w:rsidP="00355B58">
      <w:pPr>
        <w:spacing w:before="120"/>
        <w:jc w:val="both"/>
        <w:rPr>
          <w:szCs w:val="28"/>
          <w:u w:val="single"/>
        </w:rPr>
      </w:pPr>
    </w:p>
    <w:p w14:paraId="6C1938CC" w14:textId="322EC040" w:rsidR="00A3613D" w:rsidRPr="002E76C9" w:rsidRDefault="00A3613D" w:rsidP="00A3613D">
      <w:pPr>
        <w:jc w:val="both"/>
        <w:rPr>
          <w:szCs w:val="28"/>
        </w:rPr>
      </w:pPr>
      <w:r w:rsidRPr="002E76C9">
        <w:rPr>
          <w:szCs w:val="28"/>
        </w:rPr>
        <w:t>а) висловлюю  свою  згоду  на  використання  моєї  електронної  адреси</w:t>
      </w:r>
      <w:r w:rsidR="00E17E73">
        <w:rPr>
          <w:szCs w:val="28"/>
        </w:rPr>
        <w:t xml:space="preserve"> д</w:t>
      </w:r>
      <w:r w:rsidRPr="002E76C9">
        <w:rPr>
          <w:szCs w:val="28"/>
        </w:rPr>
        <w:t>ля зазначених вище цілей</w:t>
      </w:r>
    </w:p>
    <w:p w14:paraId="1EA4E79E" w14:textId="2BC111D8" w:rsidR="00A3613D" w:rsidRPr="002E76C9" w:rsidRDefault="00A3613D" w:rsidP="00A3613D">
      <w:pPr>
        <w:jc w:val="both"/>
        <w:rPr>
          <w:szCs w:val="28"/>
        </w:rPr>
      </w:pPr>
      <w:r w:rsidRPr="002E76C9">
        <w:rPr>
          <w:b/>
          <w:szCs w:val="28"/>
          <w:u w:val="single"/>
        </w:rPr>
        <w:t>Підпис особи, що дає згоду на використання своєї електронної адреси</w:t>
      </w:r>
      <w:r w:rsidRPr="002E76C9">
        <w:rPr>
          <w:b/>
          <w:szCs w:val="28"/>
        </w:rPr>
        <w:t xml:space="preserve"> </w:t>
      </w:r>
      <w:r w:rsidRPr="002E76C9">
        <w:rPr>
          <w:szCs w:val="28"/>
        </w:rPr>
        <w:t>….…………..</w:t>
      </w:r>
    </w:p>
    <w:p w14:paraId="37565577" w14:textId="77777777" w:rsidR="00A3613D" w:rsidRPr="002E76C9" w:rsidRDefault="00A3613D" w:rsidP="00DB498B">
      <w:pPr>
        <w:jc w:val="both"/>
        <w:rPr>
          <w:szCs w:val="28"/>
        </w:rPr>
      </w:pPr>
      <w:r w:rsidRPr="002E76C9">
        <w:rPr>
          <w:szCs w:val="28"/>
        </w:rPr>
        <w:t>б) не висловлюю згоди на використання моєї електронної адреси для зазначених вище цілей.</w:t>
      </w:r>
    </w:p>
    <w:p w14:paraId="1DEF71C2" w14:textId="59528097" w:rsidR="00A3613D" w:rsidRPr="002E76C9" w:rsidRDefault="00A3613D" w:rsidP="00E17E73">
      <w:pPr>
        <w:rPr>
          <w:szCs w:val="28"/>
        </w:rPr>
      </w:pPr>
      <w:r>
        <w:rPr>
          <w:szCs w:val="28"/>
        </w:rPr>
        <w:tab/>
      </w:r>
      <w:r w:rsidRPr="002E76C9">
        <w:rPr>
          <w:szCs w:val="28"/>
        </w:rPr>
        <w:t>Примітка:</w:t>
      </w:r>
      <w:r w:rsidR="00E17E73">
        <w:rPr>
          <w:szCs w:val="28"/>
        </w:rPr>
        <w:t xml:space="preserve"> </w:t>
      </w:r>
      <w:r w:rsidRPr="002E76C9">
        <w:rPr>
          <w:szCs w:val="28"/>
        </w:rPr>
        <w:t xml:space="preserve">Контактні дані авторів </w:t>
      </w:r>
      <w:r>
        <w:rPr>
          <w:szCs w:val="28"/>
        </w:rPr>
        <w:t>проєкт</w:t>
      </w:r>
      <w:r w:rsidRPr="002E76C9">
        <w:rPr>
          <w:szCs w:val="28"/>
        </w:rPr>
        <w:t xml:space="preserve">ів (тільки для Херсонської </w:t>
      </w:r>
      <w:r>
        <w:rPr>
          <w:szCs w:val="28"/>
        </w:rPr>
        <w:t xml:space="preserve">міської ради) </w:t>
      </w:r>
      <w:r w:rsidRPr="002E76C9">
        <w:rPr>
          <w:szCs w:val="28"/>
        </w:rPr>
        <w:t>зазначают</w:t>
      </w:r>
      <w:r>
        <w:rPr>
          <w:szCs w:val="28"/>
        </w:rPr>
        <w:t>ься на зворотній сторінці бланка</w:t>
      </w:r>
      <w:r w:rsidRPr="002E76C9">
        <w:rPr>
          <w:szCs w:val="28"/>
        </w:rPr>
        <w:t>-заявки, яка є недоступною для громадськості.</w:t>
      </w:r>
    </w:p>
    <w:p w14:paraId="731F89F4" w14:textId="0E1A418D" w:rsidR="00B24617" w:rsidRDefault="00A3613D" w:rsidP="00A3613D">
      <w:pPr>
        <w:rPr>
          <w:szCs w:val="28"/>
        </w:rPr>
      </w:pPr>
      <w:r>
        <w:rPr>
          <w:b/>
          <w:szCs w:val="28"/>
        </w:rPr>
        <w:tab/>
      </w:r>
      <w:r w:rsidRPr="002E76C9">
        <w:rPr>
          <w:b/>
          <w:szCs w:val="28"/>
        </w:rPr>
        <w:t>11. Інші додатки</w:t>
      </w:r>
      <w:r w:rsidRPr="002E76C9">
        <w:rPr>
          <w:szCs w:val="28"/>
        </w:rPr>
        <w:t xml:space="preserve"> (якщо необхідно)</w:t>
      </w:r>
      <w:r w:rsidRPr="00665769">
        <w:rPr>
          <w:szCs w:val="28"/>
        </w:rPr>
        <w:t xml:space="preserve"> </w:t>
      </w:r>
      <w:r>
        <w:rPr>
          <w:szCs w:val="28"/>
        </w:rPr>
        <w:t xml:space="preserve">всі посилання - </w:t>
      </w:r>
      <w:proofErr w:type="spellStart"/>
      <w:r>
        <w:rPr>
          <w:szCs w:val="28"/>
        </w:rPr>
        <w:t>клікабельні</w:t>
      </w:r>
      <w:proofErr w:type="spellEnd"/>
      <w:r w:rsidRPr="002E76C9">
        <w:rPr>
          <w:szCs w:val="28"/>
        </w:rPr>
        <w:t>:</w:t>
      </w:r>
    </w:p>
    <w:p w14:paraId="756D08E0" w14:textId="2AA88A0B" w:rsidR="00415130" w:rsidRDefault="00415130" w:rsidP="00A3613D">
      <w:r>
        <w:t xml:space="preserve">Перша презентація проєкту: </w:t>
      </w:r>
      <w:hyperlink r:id="rId20" w:history="1">
        <w:r w:rsidRPr="00F90B2B">
          <w:rPr>
            <w:rStyle w:val="a3"/>
          </w:rPr>
          <w:t>https://youtu.be/3AxziDlRTEQ</w:t>
        </w:r>
      </w:hyperlink>
    </w:p>
    <w:p w14:paraId="7E48311F" w14:textId="4D72CC15" w:rsidR="00415130" w:rsidRDefault="00415130" w:rsidP="00A3613D">
      <w:r>
        <w:t xml:space="preserve">Презентація проєкту на сесії Херсонської міської ради: </w:t>
      </w:r>
      <w:hyperlink r:id="rId21" w:history="1">
        <w:r w:rsidRPr="00F90B2B">
          <w:rPr>
            <w:rStyle w:val="a3"/>
          </w:rPr>
          <w:t>https://youtu.be/COFDgINyIGQ</w:t>
        </w:r>
      </w:hyperlink>
    </w:p>
    <w:p w14:paraId="20516DF4" w14:textId="6BF614CC" w:rsidR="00355B58" w:rsidRDefault="008F63BC" w:rsidP="00A3613D">
      <w:r>
        <w:lastRenderedPageBreak/>
        <w:t xml:space="preserve">Подібний проєкт, реалізований у м. Тернівка після перемоги </w:t>
      </w:r>
      <w:r w:rsidRPr="008F63BC">
        <w:t>на конкурсі «Громада своїми руками»</w:t>
      </w:r>
      <w:r>
        <w:t xml:space="preserve">: </w:t>
      </w:r>
      <w:hyperlink r:id="rId22" w:history="1">
        <w:r w:rsidRPr="00196B1C">
          <w:rPr>
            <w:rStyle w:val="a3"/>
          </w:rPr>
          <w:t>https://www.facebook.com/100001811057084/videos/2824988244238183/</w:t>
        </w:r>
      </w:hyperlink>
    </w:p>
    <w:p w14:paraId="58298D2B" w14:textId="2D8A8F22" w:rsidR="008F63BC" w:rsidRDefault="008F63BC" w:rsidP="00A3613D">
      <w:r>
        <w:t xml:space="preserve">Подібний </w:t>
      </w:r>
      <w:proofErr w:type="spellStart"/>
      <w:r>
        <w:t>проєкт</w:t>
      </w:r>
      <w:proofErr w:type="spellEnd"/>
      <w:r>
        <w:t xml:space="preserve"> «</w:t>
      </w:r>
      <w:proofErr w:type="spellStart"/>
      <w:r>
        <w:t>КіноТабір</w:t>
      </w:r>
      <w:proofErr w:type="spellEnd"/>
      <w:r>
        <w:t xml:space="preserve">»: </w:t>
      </w:r>
      <w:hyperlink r:id="rId23" w:history="1">
        <w:r w:rsidRPr="00196B1C">
          <w:rPr>
            <w:rStyle w:val="a3"/>
          </w:rPr>
          <w:t>https://www.facebook.com/groups/313845363664506/about</w:t>
        </w:r>
      </w:hyperlink>
    </w:p>
    <w:p w14:paraId="7B441646" w14:textId="77777777" w:rsidR="008F63BC" w:rsidRDefault="008F63BC" w:rsidP="00A3613D"/>
    <w:sectPr w:rsidR="008F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93C"/>
    <w:multiLevelType w:val="hybridMultilevel"/>
    <w:tmpl w:val="BD7CC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D0D"/>
    <w:multiLevelType w:val="hybridMultilevel"/>
    <w:tmpl w:val="A5229436"/>
    <w:lvl w:ilvl="0" w:tplc="611602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7D47"/>
    <w:multiLevelType w:val="hybridMultilevel"/>
    <w:tmpl w:val="83D03056"/>
    <w:lvl w:ilvl="0" w:tplc="62968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17CF8"/>
    <w:multiLevelType w:val="hybridMultilevel"/>
    <w:tmpl w:val="0B9E079C"/>
    <w:lvl w:ilvl="0" w:tplc="62968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3329"/>
    <w:multiLevelType w:val="hybridMultilevel"/>
    <w:tmpl w:val="E4A659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168"/>
    <w:multiLevelType w:val="hybridMultilevel"/>
    <w:tmpl w:val="7D7EAE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466E1"/>
    <w:multiLevelType w:val="multilevel"/>
    <w:tmpl w:val="3B6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50AA5"/>
    <w:multiLevelType w:val="hybridMultilevel"/>
    <w:tmpl w:val="FD72B4C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C67C7"/>
    <w:multiLevelType w:val="multilevel"/>
    <w:tmpl w:val="F314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C4C7C"/>
    <w:multiLevelType w:val="multilevel"/>
    <w:tmpl w:val="DE6C6D90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4442E"/>
    <w:multiLevelType w:val="hybridMultilevel"/>
    <w:tmpl w:val="4BA0AA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73211"/>
    <w:multiLevelType w:val="multilevel"/>
    <w:tmpl w:val="DBE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144AC"/>
    <w:multiLevelType w:val="multilevel"/>
    <w:tmpl w:val="96F0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21E47"/>
    <w:multiLevelType w:val="hybridMultilevel"/>
    <w:tmpl w:val="FAB0BAB2"/>
    <w:lvl w:ilvl="0" w:tplc="9B1E3C0C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05308"/>
    <w:multiLevelType w:val="hybridMultilevel"/>
    <w:tmpl w:val="38D220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669E7"/>
    <w:multiLevelType w:val="multilevel"/>
    <w:tmpl w:val="BEF6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F2A7B"/>
    <w:multiLevelType w:val="hybridMultilevel"/>
    <w:tmpl w:val="FBDCDC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730D"/>
    <w:multiLevelType w:val="hybridMultilevel"/>
    <w:tmpl w:val="35100E18"/>
    <w:lvl w:ilvl="0" w:tplc="629687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B55579"/>
    <w:multiLevelType w:val="multilevel"/>
    <w:tmpl w:val="75DC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8"/>
  </w:num>
  <w:num w:numId="5">
    <w:abstractNumId w:val="15"/>
  </w:num>
  <w:num w:numId="6">
    <w:abstractNumId w:val="6"/>
  </w:num>
  <w:num w:numId="7">
    <w:abstractNumId w:val="9"/>
  </w:num>
  <w:num w:numId="8">
    <w:abstractNumId w:val="16"/>
  </w:num>
  <w:num w:numId="9">
    <w:abstractNumId w:val="1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3D"/>
    <w:rsid w:val="0004475C"/>
    <w:rsid w:val="000E29CE"/>
    <w:rsid w:val="000E3014"/>
    <w:rsid w:val="00106384"/>
    <w:rsid w:val="00144B64"/>
    <w:rsid w:val="002631AE"/>
    <w:rsid w:val="00313FB1"/>
    <w:rsid w:val="00355B58"/>
    <w:rsid w:val="003C6890"/>
    <w:rsid w:val="00415130"/>
    <w:rsid w:val="00443282"/>
    <w:rsid w:val="004C22FB"/>
    <w:rsid w:val="00551B5A"/>
    <w:rsid w:val="00607C26"/>
    <w:rsid w:val="00727290"/>
    <w:rsid w:val="00746156"/>
    <w:rsid w:val="00756CB0"/>
    <w:rsid w:val="007639B8"/>
    <w:rsid w:val="00771563"/>
    <w:rsid w:val="00777FA5"/>
    <w:rsid w:val="007F7C5D"/>
    <w:rsid w:val="00822439"/>
    <w:rsid w:val="008D6A86"/>
    <w:rsid w:val="008F63BC"/>
    <w:rsid w:val="009423CB"/>
    <w:rsid w:val="009C38F4"/>
    <w:rsid w:val="009F039C"/>
    <w:rsid w:val="00A2656E"/>
    <w:rsid w:val="00A31A74"/>
    <w:rsid w:val="00A3613D"/>
    <w:rsid w:val="00A36A3D"/>
    <w:rsid w:val="00A56C0D"/>
    <w:rsid w:val="00AB1950"/>
    <w:rsid w:val="00B0570B"/>
    <w:rsid w:val="00B24617"/>
    <w:rsid w:val="00BC482B"/>
    <w:rsid w:val="00C44321"/>
    <w:rsid w:val="00C83FC3"/>
    <w:rsid w:val="00CD4261"/>
    <w:rsid w:val="00DB498B"/>
    <w:rsid w:val="00E17E73"/>
    <w:rsid w:val="00E330AC"/>
    <w:rsid w:val="00E3701F"/>
    <w:rsid w:val="00E5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7AD7"/>
  <w15:chartTrackingRefBased/>
  <w15:docId w15:val="{6C20203F-C0AA-45F9-AEE9-8782F2AD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3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61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1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tab-span">
    <w:name w:val="apple-tab-span"/>
    <w:rsid w:val="00A3613D"/>
  </w:style>
  <w:style w:type="paragraph" w:styleId="a5">
    <w:name w:val="List Paragraph"/>
    <w:basedOn w:val="a"/>
    <w:uiPriority w:val="34"/>
    <w:qFormat/>
    <w:rsid w:val="00A3613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355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yo.ua/" TargetMode="External"/><Relationship Id="rId13" Type="http://schemas.openxmlformats.org/officeDocument/2006/relationships/hyperlink" Target="https://s.foxtrot.com.ua/uk/shop/projecors_viewsonic_px701hd.html" TargetMode="External"/><Relationship Id="rId18" Type="http://schemas.openxmlformats.org/officeDocument/2006/relationships/hyperlink" Target="http://fotomama.com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COFDgINyIGQ" TargetMode="External"/><Relationship Id="rId7" Type="http://schemas.openxmlformats.org/officeDocument/2006/relationships/hyperlink" Target="https://s.foxtrot.com.ua/ru/shop/noutbuki_lenovo_s145-15api-81ut000xra.html" TargetMode="External"/><Relationship Id="rId12" Type="http://schemas.openxmlformats.org/officeDocument/2006/relationships/hyperlink" Target="https://50hz.com.ua/generatori/dizelnij-generator-konner-end-sohnen-ks-9000hde-1-3-heavy-duty" TargetMode="External"/><Relationship Id="rId17" Type="http://schemas.openxmlformats.org/officeDocument/2006/relationships/hyperlink" Target="https://prom.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ektrovoz.com.ua" TargetMode="External"/><Relationship Id="rId20" Type="http://schemas.openxmlformats.org/officeDocument/2006/relationships/hyperlink" Target="https://youtu.be/3AxziDlRTE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m.ua/" TargetMode="External"/><Relationship Id="rId11" Type="http://schemas.openxmlformats.org/officeDocument/2006/relationships/hyperlink" Target="https://s.foxtrot.com.ua/uk/shop/projecors_viewsonic_px701hd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ozetka.com.ua" TargetMode="External"/><Relationship Id="rId15" Type="http://schemas.openxmlformats.org/officeDocument/2006/relationships/hyperlink" Target="https://prom.ua/Kreslo-meshok-1.html" TargetMode="External"/><Relationship Id="rId23" Type="http://schemas.openxmlformats.org/officeDocument/2006/relationships/hyperlink" Target="https://www.facebook.com/groups/313845363664506/about" TargetMode="External"/><Relationship Id="rId10" Type="http://schemas.openxmlformats.org/officeDocument/2006/relationships/hyperlink" Target="https://pro100remont.com.ua" TargetMode="External"/><Relationship Id="rId19" Type="http://schemas.openxmlformats.org/officeDocument/2006/relationships/hyperlink" Target="mailto:elenazubal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xtrot.com.ua" TargetMode="External"/><Relationship Id="rId14" Type="http://schemas.openxmlformats.org/officeDocument/2006/relationships/hyperlink" Target="https://rozetka.com.ua/champion_a00223_2/p213914371" TargetMode="External"/><Relationship Id="rId22" Type="http://schemas.openxmlformats.org/officeDocument/2006/relationships/hyperlink" Target="https://www.facebook.com/100001811057084/videos/28249882442381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2398</Words>
  <Characters>13675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2021-07-17T09:32:00Z</dcterms:created>
  <dcterms:modified xsi:type="dcterms:W3CDTF">2021-07-17T09:40:00Z</dcterms:modified>
</cp:coreProperties>
</file>