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5F" w:rsidRPr="009E69FB" w:rsidRDefault="009F455F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uk-UA"/>
        </w:rPr>
      </w:pPr>
    </w:p>
    <w:p w:rsidR="000405B9" w:rsidRDefault="00C2062D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uk-U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uk-UA" w:eastAsia="uk-UA"/>
        </w:rPr>
        <w:t>ПРОЄ</w:t>
      </w:r>
      <w:r w:rsidR="000405B9" w:rsidRPr="000405B9">
        <w:rPr>
          <w:rFonts w:ascii="Times New Roman" w:eastAsia="Calibri" w:hAnsi="Times New Roman" w:cs="Times New Roman"/>
          <w:b/>
          <w:sz w:val="44"/>
          <w:szCs w:val="44"/>
          <w:lang w:val="uk-UA" w:eastAsia="uk-UA"/>
        </w:rPr>
        <w:t>КТ</w:t>
      </w:r>
    </w:p>
    <w:p w:rsidR="00F2109E" w:rsidRPr="000405B9" w:rsidRDefault="00F2109E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uk-U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uk-UA" w:eastAsia="uk-UA"/>
        </w:rPr>
        <w:t>ДХШ</w:t>
      </w: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uk-UA"/>
        </w:rPr>
      </w:pPr>
      <w:r w:rsidRPr="000405B9">
        <w:rPr>
          <w:rFonts w:ascii="Times New Roman" w:eastAsia="Calibri" w:hAnsi="Times New Roman" w:cs="Times New Roman"/>
          <w:sz w:val="32"/>
          <w:szCs w:val="32"/>
          <w:lang w:val="uk-UA" w:eastAsia="uk-UA"/>
        </w:rPr>
        <w:t>за рахунок кошті</w:t>
      </w:r>
      <w:r w:rsidR="008C6193">
        <w:rPr>
          <w:rFonts w:ascii="Times New Roman" w:eastAsia="Calibri" w:hAnsi="Times New Roman" w:cs="Times New Roman"/>
          <w:sz w:val="32"/>
          <w:szCs w:val="32"/>
          <w:lang w:val="uk-UA" w:eastAsia="uk-UA"/>
        </w:rPr>
        <w:t>в громадського бюджету м.Херсона</w:t>
      </w:r>
    </w:p>
    <w:p w:rsidR="000405B9" w:rsidRPr="000405B9" w:rsidRDefault="00C2062D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 w:eastAsia="uk-UA"/>
        </w:rPr>
        <w:t xml:space="preserve"> у 202</w:t>
      </w:r>
      <w:r w:rsidR="001C0890">
        <w:rPr>
          <w:rFonts w:ascii="Times New Roman" w:eastAsia="Calibri" w:hAnsi="Times New Roman" w:cs="Times New Roman"/>
          <w:sz w:val="32"/>
          <w:szCs w:val="32"/>
          <w:lang w:val="uk-UA" w:eastAsia="uk-UA"/>
        </w:rPr>
        <w:t>2</w:t>
      </w:r>
      <w:r w:rsidR="000405B9" w:rsidRPr="000405B9">
        <w:rPr>
          <w:rFonts w:ascii="Times New Roman" w:eastAsia="Calibri" w:hAnsi="Times New Roman" w:cs="Times New Roman"/>
          <w:sz w:val="32"/>
          <w:szCs w:val="32"/>
          <w:lang w:val="uk-UA" w:eastAsia="uk-UA"/>
        </w:rPr>
        <w:t xml:space="preserve"> році</w:t>
      </w: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 w:eastAsia="uk-UA"/>
        </w:rPr>
      </w:pPr>
    </w:p>
    <w:p w:rsidR="000405B9" w:rsidRPr="000405B9" w:rsidRDefault="000405B9" w:rsidP="00F21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«</w:t>
      </w:r>
      <w:r w:rsidR="00E063D6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Херсон дивує» ─ к</w:t>
      </w:r>
      <w:r w:rsidR="00F2109E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омплексне вирішення зовнішнього вигляду фасаду будівлі ДХШ та облаштування прилеглої території</w:t>
      </w:r>
    </w:p>
    <w:p w:rsidR="000405B9" w:rsidRPr="000405B9" w:rsidRDefault="000405B9" w:rsidP="000405B9">
      <w:pPr>
        <w:spacing w:after="0" w:line="240" w:lineRule="auto"/>
        <w:ind w:left="6691"/>
        <w:jc w:val="center"/>
        <w:rPr>
          <w:rFonts w:ascii="Times New Roman" w:eastAsia="Calibri" w:hAnsi="Times New Roman" w:cs="Times New Roman"/>
          <w:b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jc w:val="center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A8759A" w:rsidRDefault="00A8759A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174C6E" w:rsidRDefault="00174C6E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</w:p>
    <w:p w:rsidR="00965681" w:rsidRPr="00F65AB5" w:rsidRDefault="00965681" w:rsidP="00965681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F65AB5">
        <w:rPr>
          <w:rFonts w:ascii="Times New Roman" w:eastAsia="Calibri" w:hAnsi="Times New Roman" w:cs="Times New Roman"/>
          <w:sz w:val="28"/>
          <w:szCs w:val="20"/>
          <w:lang w:val="uk-UA" w:eastAsia="uk-UA"/>
        </w:rPr>
        <w:lastRenderedPageBreak/>
        <w:t>Додаток 1</w:t>
      </w:r>
    </w:p>
    <w:p w:rsidR="00965681" w:rsidRPr="00F65AB5" w:rsidRDefault="00965681" w:rsidP="00965681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65AB5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до Положення про громадський бюджет               у місті </w:t>
      </w:r>
      <w:r w:rsidRPr="00F65AB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Херсоні</w:t>
      </w:r>
    </w:p>
    <w:p w:rsidR="00965681" w:rsidRDefault="00965681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</w:p>
    <w:p w:rsidR="000405B9" w:rsidRPr="000405B9" w:rsidRDefault="004E2AED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ФОРМА ПРОЄ</w:t>
      </w:r>
      <w:r w:rsidR="000405B9"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КТУ,</w:t>
      </w: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реалізація якого планується за рахунок коштів </w:t>
      </w: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громадського бюджету м. </w:t>
      </w:r>
      <w:r w:rsidRPr="000405B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Херсон</w:t>
      </w:r>
      <w:r w:rsidR="004E2AED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 у 202</w:t>
      </w:r>
      <w:r w:rsidR="004E41D4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2</w:t>
      </w:r>
      <w:bookmarkStart w:id="0" w:name="_GoBack"/>
      <w:bookmarkEnd w:id="0"/>
      <w:r w:rsidR="004E2AED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 </w:t>
      </w: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році</w:t>
      </w:r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0405B9" w:rsidRPr="000405B9" w:rsidTr="00685FD4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0405B9" w:rsidRPr="000405B9" w:rsidRDefault="004E2AED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>Ідентифікаційний номер проє</w:t>
            </w:r>
            <w:r w:rsidR="000405B9" w:rsidRPr="000405B9"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>кту</w:t>
            </w:r>
          </w:p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i/>
                <w:szCs w:val="20"/>
                <w:lang w:val="uk-UA"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shd w:val="clear" w:color="auto" w:fill="auto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0405B9" w:rsidRPr="000405B9" w:rsidTr="00685FD4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 xml:space="preserve">Дата надходження </w:t>
            </w:r>
            <w:r w:rsidR="004E2AED"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>проє</w:t>
            </w:r>
            <w:r w:rsidRPr="000405B9"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>кту</w:t>
            </w:r>
          </w:p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i/>
                <w:szCs w:val="20"/>
                <w:lang w:val="uk-UA"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shd w:val="clear" w:color="auto" w:fill="auto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0405B9" w:rsidRPr="000405B9" w:rsidTr="00685FD4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>Прізвище, ім’я, по батькові особи уповноваженого р</w:t>
            </w:r>
            <w:r w:rsidR="004E2AED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>обочого органу, що реєструє проє</w:t>
            </w:r>
            <w:r w:rsidRPr="000405B9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>кт:</w:t>
            </w:r>
          </w:p>
        </w:tc>
        <w:tc>
          <w:tcPr>
            <w:tcW w:w="2576" w:type="dxa"/>
            <w:shd w:val="clear" w:color="auto" w:fill="auto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</w:p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>(підпис)</w:t>
            </w:r>
          </w:p>
        </w:tc>
      </w:tr>
    </w:tbl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ВСІ ПУНКТИ Є ОБОВ’ЯЗКОВИМИ ДЛЯ ЗАПОВНЕННЯ!</w:t>
      </w:r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8C6193" w:rsidRPr="008C6193" w:rsidRDefault="004E2AED" w:rsidP="008C6193">
      <w:pPr>
        <w:pStyle w:val="a6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8C6193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Назва проє</w:t>
      </w:r>
      <w:r w:rsidR="000405B9" w:rsidRPr="008C6193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r w:rsidR="000405B9" w:rsidRP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0405B9" w:rsidRPr="008C6193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(не більше 15 слів)</w:t>
      </w:r>
      <w:r w:rsidR="000405B9" w:rsidRP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:</w:t>
      </w:r>
      <w:r w:rsidR="00BB5DAE" w:rsidRPr="008C6193">
        <w:rPr>
          <w:lang w:val="uk-UA"/>
        </w:rPr>
        <w:t xml:space="preserve"> </w:t>
      </w:r>
    </w:p>
    <w:p w:rsidR="000405B9" w:rsidRPr="008C6193" w:rsidRDefault="008C6193" w:rsidP="008C6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6193">
        <w:rPr>
          <w:lang w:val="uk-UA"/>
        </w:rPr>
        <w:t>«</w:t>
      </w:r>
      <w:r w:rsidR="00F21BE4">
        <w:rPr>
          <w:rFonts w:ascii="Times New Roman" w:hAnsi="Times New Roman" w:cs="Times New Roman"/>
          <w:sz w:val="28"/>
          <w:szCs w:val="28"/>
          <w:lang w:val="uk-UA"/>
        </w:rPr>
        <w:t>Херсон дивує</w:t>
      </w:r>
      <w:r w:rsidR="00E063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063D6" w:rsidRPr="00E06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3D6">
        <w:rPr>
          <w:rFonts w:ascii="Times New Roman" w:hAnsi="Times New Roman" w:cs="Times New Roman"/>
          <w:sz w:val="28"/>
          <w:szCs w:val="28"/>
          <w:lang w:val="uk-UA"/>
        </w:rPr>
        <w:t>̶</w:t>
      </w:r>
      <w:r w:rsidR="00E063D6" w:rsidRPr="00E06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3D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109E" w:rsidRPr="00F210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омплексне вирішення зовнішнього вигляду фасаду будівлі Д</w:t>
      </w:r>
      <w:r w:rsidR="00F21B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итячої художньої школи</w:t>
      </w:r>
      <w:r w:rsidR="00F2109E" w:rsidRPr="00F210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облаштування прилеглої території</w:t>
      </w:r>
    </w:p>
    <w:p w:rsidR="000405B9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ab/>
        <w:t>2.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4E2AED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Пріоритетні напрямки проє</w:t>
      </w: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0405B9"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  <w:t>(необхідне підкреслити і поставити знак "Х")</w:t>
      </w:r>
      <w:r w:rsidRPr="000405B9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:</w:t>
      </w:r>
    </w:p>
    <w:p w:rsidR="000405B9" w:rsidRPr="000405B9" w:rsidRDefault="00A854D7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786E" wp14:editId="0DB0CB09">
                <wp:simplePos x="0" y="0"/>
                <wp:positionH relativeFrom="column">
                  <wp:posOffset>5831205</wp:posOffset>
                </wp:positionH>
                <wp:positionV relativeFrom="paragraph">
                  <wp:posOffset>128905</wp:posOffset>
                </wp:positionV>
                <wp:extent cx="106680" cy="106680"/>
                <wp:effectExtent l="0" t="0" r="2667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6B679" id="Прямая соединительная линия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15pt,10.15pt" to="467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69DF27" wp14:editId="42A2AE90">
                <wp:simplePos x="0" y="0"/>
                <wp:positionH relativeFrom="column">
                  <wp:posOffset>5838825</wp:posOffset>
                </wp:positionH>
                <wp:positionV relativeFrom="paragraph">
                  <wp:posOffset>136525</wp:posOffset>
                </wp:positionV>
                <wp:extent cx="83820" cy="91440"/>
                <wp:effectExtent l="0" t="0" r="3048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7DECB" id="Прямая соединительная линия 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10.75pt" to="466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3273E3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FAA84" wp14:editId="520D92D9">
                <wp:simplePos x="0" y="0"/>
                <wp:positionH relativeFrom="column">
                  <wp:posOffset>2171948</wp:posOffset>
                </wp:positionH>
                <wp:positionV relativeFrom="paragraph">
                  <wp:posOffset>112008</wp:posOffset>
                </wp:positionV>
                <wp:extent cx="126697" cy="103202"/>
                <wp:effectExtent l="0" t="0" r="26035" b="304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97" cy="103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49633" id="Прямая соединительная линия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8.8pt" to="18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3273E3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76346" wp14:editId="15386978">
                <wp:simplePos x="0" y="0"/>
                <wp:positionH relativeFrom="column">
                  <wp:posOffset>2179900</wp:posOffset>
                </wp:positionH>
                <wp:positionV relativeFrom="paragraph">
                  <wp:posOffset>119960</wp:posOffset>
                </wp:positionV>
                <wp:extent cx="119269" cy="95415"/>
                <wp:effectExtent l="0" t="0" r="3365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" cy="9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05B20"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9.45pt" to="181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● </w:t>
      </w:r>
      <w:r w:rsidR="000405B9" w:rsidRPr="00965681">
        <w:rPr>
          <w:rFonts w:ascii="Times New Roman" w:eastAsia="Calibri" w:hAnsi="Times New Roman" w:cs="Times New Roman"/>
          <w:sz w:val="28"/>
          <w:szCs w:val="20"/>
          <w:u w:val="single"/>
          <w:lang w:val="uk-UA" w:eastAsia="uk-UA"/>
        </w:rPr>
        <w:t xml:space="preserve">облаштування тротуарів 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– </w:t>
      </w:r>
      <w:r w:rsidR="003273E3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032EFF2" wp14:editId="2D2BD81A">
            <wp:extent cx="152400" cy="152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                 ● </w:t>
      </w:r>
      <w:r w:rsidR="000405B9" w:rsidRPr="00A854D7">
        <w:rPr>
          <w:rFonts w:ascii="Times New Roman" w:eastAsia="Calibri" w:hAnsi="Times New Roman" w:cs="Times New Roman"/>
          <w:sz w:val="28"/>
          <w:szCs w:val="20"/>
          <w:u w:val="single"/>
          <w:lang w:val="uk-UA" w:eastAsia="uk-UA"/>
        </w:rPr>
        <w:t>естетичне облаштування міста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– </w:t>
      </w:r>
      <w:r w:rsidR="000405B9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</w:p>
    <w:p w:rsidR="000405B9" w:rsidRPr="003273E3" w:rsidRDefault="00F2109E" w:rsidP="003273E3">
      <w:pPr>
        <w:spacing w:after="12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0E3856" wp14:editId="6A93FB61">
                <wp:simplePos x="0" y="0"/>
                <wp:positionH relativeFrom="column">
                  <wp:posOffset>5867400</wp:posOffset>
                </wp:positionH>
                <wp:positionV relativeFrom="paragraph">
                  <wp:posOffset>129540</wp:posOffset>
                </wp:positionV>
                <wp:extent cx="126365" cy="102870"/>
                <wp:effectExtent l="0" t="0" r="26035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65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014FF" id="Прямая соединительная линия 4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pt,10.2pt" to="471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1FA4A9" wp14:editId="3AFCBADE">
                <wp:simplePos x="0" y="0"/>
                <wp:positionH relativeFrom="column">
                  <wp:posOffset>5861685</wp:posOffset>
                </wp:positionH>
                <wp:positionV relativeFrom="paragraph">
                  <wp:posOffset>128905</wp:posOffset>
                </wp:positionV>
                <wp:extent cx="106680" cy="106680"/>
                <wp:effectExtent l="0" t="0" r="2667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0914C" id="Прямая соединительная линия 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55pt,10.15pt" to="469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● дороги – </w:t>
      </w:r>
      <w:r w:rsidR="000405B9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                ● будівництво спортивних та дитячих майданчиків – </w:t>
      </w:r>
      <w:r w:rsidR="003273E3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</w:p>
    <w:p w:rsidR="000405B9" w:rsidRPr="000405B9" w:rsidRDefault="00F2109E" w:rsidP="000405B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3A82F8" wp14:editId="32BF5BFB">
                <wp:simplePos x="0" y="0"/>
                <wp:positionH relativeFrom="column">
                  <wp:posOffset>1852930</wp:posOffset>
                </wp:positionH>
                <wp:positionV relativeFrom="paragraph">
                  <wp:posOffset>587375</wp:posOffset>
                </wp:positionV>
                <wp:extent cx="106680" cy="106680"/>
                <wp:effectExtent l="0" t="0" r="2667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23E6B" id="Прямая соединительная линия 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46.25pt" to="154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E484D7" wp14:editId="58C8F5FC">
                <wp:simplePos x="0" y="0"/>
                <wp:positionH relativeFrom="column">
                  <wp:posOffset>5879465</wp:posOffset>
                </wp:positionH>
                <wp:positionV relativeFrom="paragraph">
                  <wp:posOffset>886460</wp:posOffset>
                </wp:positionV>
                <wp:extent cx="106680" cy="106680"/>
                <wp:effectExtent l="0" t="0" r="2667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754A3" id="Прямая соединительная линия 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95pt,69.8pt" to="471.3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91A222" wp14:editId="5E05C72B">
                <wp:simplePos x="0" y="0"/>
                <wp:positionH relativeFrom="column">
                  <wp:posOffset>5893435</wp:posOffset>
                </wp:positionH>
                <wp:positionV relativeFrom="paragraph">
                  <wp:posOffset>884555</wp:posOffset>
                </wp:positionV>
                <wp:extent cx="126365" cy="102870"/>
                <wp:effectExtent l="0" t="0" r="26035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65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39BA4" id="Прямая соединительная линия 6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05pt,69.65pt" to="474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6AE24" wp14:editId="614355AC">
                <wp:simplePos x="0" y="0"/>
                <wp:positionH relativeFrom="column">
                  <wp:posOffset>1828800</wp:posOffset>
                </wp:positionH>
                <wp:positionV relativeFrom="paragraph">
                  <wp:posOffset>589280</wp:posOffset>
                </wp:positionV>
                <wp:extent cx="126365" cy="102870"/>
                <wp:effectExtent l="0" t="0" r="26035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65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0DC82" id="Прямая соединительная линия 5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46.4pt" to="153.9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● облаштування зон відпочинку (в тому числі зі створенням точок вільного доступу до мережі  Інтернет) та впорядкування прибережних смуг водойм – </w:t>
      </w:r>
      <w:r w:rsidR="000405B9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● вуличне освітлення – </w:t>
      </w:r>
      <w:r w:rsidR="000405B9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        ● розвиток вело- та бігової інфраструктури – </w:t>
      </w:r>
      <w:r w:rsidR="000405B9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● </w:t>
      </w:r>
      <w:r w:rsidR="000405B9" w:rsidRPr="000405B9">
        <w:rPr>
          <w:rFonts w:ascii="Times New Roman" w:eastAsia="Calibri" w:hAnsi="Times New Roman" w:cs="Times New Roman"/>
          <w:spacing w:val="-6"/>
          <w:sz w:val="28"/>
          <w:szCs w:val="20"/>
          <w:lang w:val="uk-UA" w:eastAsia="uk-UA"/>
        </w:rPr>
        <w:t xml:space="preserve">заходи з енергозбереження (використання відновлювальних джерел енергії) – </w:t>
      </w:r>
      <w:r w:rsidR="000405B9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● інше – </w:t>
      </w:r>
      <w:r w:rsidR="000405B9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</w:p>
    <w:p w:rsidR="000405B9" w:rsidRPr="000405B9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ab/>
      </w:r>
    </w:p>
    <w:p w:rsidR="000405B9" w:rsidRPr="000405B9" w:rsidRDefault="000405B9" w:rsidP="00040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3. Місце реалізації завдання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(адреса, назва житлового масиву/мікрорайону, установи/закладу, кадастровий номер земельної ділянки, якщо відомо, тощо)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: </w:t>
      </w:r>
    </w:p>
    <w:p w:rsidR="000405B9" w:rsidRPr="000405B9" w:rsidRDefault="000405B9" w:rsidP="00040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965681">
        <w:rPr>
          <w:rFonts w:ascii="Times New Roman" w:eastAsia="Calibri" w:hAnsi="Times New Roman" w:cs="Times New Roman"/>
          <w:b/>
          <w:i/>
          <w:sz w:val="28"/>
          <w:szCs w:val="20"/>
          <w:lang w:val="uk-UA" w:eastAsia="uk-UA"/>
        </w:rPr>
        <w:t>- адреса:</w:t>
      </w:r>
      <w:r w:rsidR="00965681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F2109E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м.</w:t>
      </w:r>
      <w:r w:rsidR="00EF55C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F2109E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Херсон, вул. Небесної сотні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, б. </w:t>
      </w:r>
      <w:r w:rsidR="00F2109E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21</w:t>
      </w:r>
      <w:r w:rsidR="00EF55C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, Сув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о</w:t>
      </w:r>
      <w:r w:rsidR="00EF55C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ро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вський район;</w:t>
      </w:r>
    </w:p>
    <w:p w:rsidR="000405B9" w:rsidRPr="000405B9" w:rsidRDefault="000405B9" w:rsidP="00040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- </w:t>
      </w:r>
      <w:r w:rsidRPr="00965681">
        <w:rPr>
          <w:rFonts w:ascii="Times New Roman" w:eastAsia="Calibri" w:hAnsi="Times New Roman" w:cs="Times New Roman"/>
          <w:b/>
          <w:i/>
          <w:sz w:val="28"/>
          <w:szCs w:val="20"/>
          <w:lang w:val="uk-UA" w:eastAsia="uk-UA"/>
        </w:rPr>
        <w:t>назва закладу</w:t>
      </w:r>
      <w:r w:rsidRP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:</w:t>
      </w:r>
      <w:r w:rsidR="00EF55C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Дитяча художня школа</w:t>
      </w:r>
      <w:r w:rsidR="00F21BE4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Херсонської міської ради</w:t>
      </w:r>
      <w:r w:rsidR="00C63D4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;</w:t>
      </w:r>
    </w:p>
    <w:p w:rsidR="001C7629" w:rsidRPr="00E063D6" w:rsidRDefault="001C7629" w:rsidP="00EF55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EF55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- </w:t>
      </w:r>
      <w:r w:rsidRPr="00A824CF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кадастровий номер земельної ділянки:</w:t>
      </w:r>
      <w:r w:rsidRPr="00EF55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56009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6510136900</w:t>
      </w:r>
      <w:r w:rsidR="00560098" w:rsidRPr="00E063D6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:01:001:1929</w:t>
      </w:r>
    </w:p>
    <w:p w:rsidR="000405B9" w:rsidRDefault="000405B9" w:rsidP="00B9068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4.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Короткий опис проє</w:t>
      </w: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(не більше 50 слів)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:</w:t>
      </w:r>
    </w:p>
    <w:p w:rsidR="00EF55CB" w:rsidRDefault="00084C89" w:rsidP="00C63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Покращення </w:t>
      </w:r>
      <w:r w:rsidR="00EF55C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естетично пр</w:t>
      </w:r>
      <w:r w:rsidR="001102B2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ивабливого вигляду центра міста</w:t>
      </w:r>
      <w:r w:rsidR="00EF55C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56009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шляхом креативного </w:t>
      </w: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оформлення та оздоблення його сучасними матеріалами. Створення тротуарної доріжки повз дороги у місці висадки дітей з транспортних засобів.</w:t>
      </w:r>
    </w:p>
    <w:p w:rsidR="001102B2" w:rsidRDefault="001102B2" w:rsidP="00B9068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84C89" w:rsidRDefault="00084C89" w:rsidP="00C63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lastRenderedPageBreak/>
        <w:t>Підвищення безпеки знаходження дітей та мешканців міста</w:t>
      </w:r>
      <w:r w:rsidR="001102B2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біля будівлі ДХШ</w:t>
      </w: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у темний час доби шляхом оздоблення тротуарів енергозберігаючими засобами освітлення.</w:t>
      </w:r>
      <w:r w:rsidR="0060783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Встановлення ігрового обладнання для учнів ДХШ та мешканців міста.</w:t>
      </w:r>
    </w:p>
    <w:p w:rsidR="00B90687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ab/>
      </w:r>
    </w:p>
    <w:p w:rsidR="00965681" w:rsidRPr="00D963C1" w:rsidRDefault="00965681" w:rsidP="00965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5. Опис проє</w:t>
      </w:r>
      <w:r w:rsidR="000405B9"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(основна мета проєкту; проблема,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мешканців. Опис проєкту не повинен містити вказівки на суб’єкт, який може бути потенційним виконавцем проєкту. Також обов’язково зазначити відповідність стратегічним пріоритетам і цілям розвитку міста. Якщо проєкт має капітальний характер, зазначається можливість користування результатами проєкту особами з особливими потребами)</w:t>
      </w:r>
      <w:r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:</w:t>
      </w:r>
    </w:p>
    <w:p w:rsidR="0051083F" w:rsidRDefault="00965681" w:rsidP="00C63D4B">
      <w:pPr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63326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Головною метою проє</w:t>
      </w:r>
      <w:r w:rsidR="000405B9" w:rsidRPr="0063326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кту є </w:t>
      </w:r>
      <w:r w:rsidR="0060783D" w:rsidRPr="0063326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комплексне вирішення зовнішнього вигляду фасаду та облаш</w:t>
      </w:r>
      <w:r w:rsidR="0092606E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тування прилеглої території ДХШ та підвищення безпеки знаходження дітей та мешканців міста </w:t>
      </w:r>
      <w:r w:rsidR="00FC43A0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біля закладу </w:t>
      </w:r>
      <w:r w:rsidR="0092606E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у темний час доби шляхом оздоблення тротуарів енергозберігаючими засобами освітлення.</w:t>
      </w:r>
      <w:r w:rsidR="0051083F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                        </w:t>
      </w:r>
    </w:p>
    <w:p w:rsidR="00560098" w:rsidRPr="00560098" w:rsidRDefault="00372FD7" w:rsidP="00C63D4B">
      <w:pPr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6332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Художня школа  знаходиться </w:t>
      </w:r>
      <w:r w:rsidR="005600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 центрі міста, </w:t>
      </w:r>
      <w:r w:rsidRPr="006332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</w:t>
      </w:r>
      <w:r w:rsidR="00C63D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 одній з головних вулиць (вул. </w:t>
      </w:r>
      <w:r w:rsidRPr="006332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Небесної сотні), відповідно до такої позиції </w:t>
      </w:r>
      <w:r w:rsidR="005600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школа </w:t>
      </w:r>
      <w:r w:rsidRPr="006332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 і</w:t>
      </w:r>
      <w:r w:rsidR="00FC43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міджевим елементом міста. Також</w:t>
      </w:r>
      <w:r w:rsidRPr="006332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цей заклад</w:t>
      </w:r>
      <w:r w:rsidR="00D353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постійно</w:t>
      </w:r>
      <w:r w:rsidRPr="006332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відвідую</w:t>
      </w:r>
      <w:r w:rsidR="00D353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ть делегації з </w:t>
      </w:r>
      <w:r w:rsidR="00FC43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інших міст та країн</w:t>
      </w:r>
      <w:r w:rsidRPr="006332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Тому </w:t>
      </w:r>
      <w:r w:rsidR="008113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естетичний вигляд, </w:t>
      </w:r>
      <w:r w:rsidRPr="006332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модернізаці</w:t>
      </w:r>
      <w:r w:rsidR="008113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 простору навколо школи</w:t>
      </w:r>
      <w:r w:rsidR="00FC43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є дуже важливими</w:t>
      </w:r>
      <w:r w:rsidRPr="006332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372FD7" w:rsidRPr="0063326B" w:rsidRDefault="00560098" w:rsidP="00C63D4B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3326B">
        <w:rPr>
          <w:rFonts w:ascii="Times New Roman" w:hAnsi="Times New Roman" w:cs="Times New Roman"/>
          <w:sz w:val="28"/>
          <w:szCs w:val="28"/>
          <w:lang w:val="uk-UA"/>
        </w:rPr>
        <w:t>Сучасні матеріали, яскраві фарби, оригінальний дизайн ігрових елементів створять атмосферу, що спонукатиме дітей до руху, ігор і самовираження на дитячому ігровому майданчику</w:t>
      </w:r>
      <w:r w:rsidR="00FC43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5B9" w:rsidRPr="000405B9" w:rsidRDefault="009C1D6A" w:rsidP="00040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     </w:t>
      </w:r>
      <w:r w:rsidR="000405B9"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6.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Обґрунтування бенефіціарів проє</w:t>
      </w:r>
      <w:r w:rsidR="000405B9"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0405B9"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(основні групи мешканців, які зможуть</w:t>
      </w:r>
      <w:r w:rsidR="00965681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користуватися результатами проє</w:t>
      </w:r>
      <w:r w:rsidR="000405B9"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кту)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:</w:t>
      </w:r>
    </w:p>
    <w:p w:rsidR="009C1D6A" w:rsidRPr="009C1D6A" w:rsidRDefault="009C1D6A" w:rsidP="00C63D4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C1D6A">
        <w:rPr>
          <w:rFonts w:ascii="Times New Roman" w:hAnsi="Times New Roman" w:cs="Times New Roman"/>
          <w:sz w:val="28"/>
          <w:szCs w:val="28"/>
          <w:lang w:val="uk-UA"/>
        </w:rPr>
        <w:t xml:space="preserve">Учні художньої школи та </w:t>
      </w:r>
      <w:r w:rsidR="00007D50">
        <w:rPr>
          <w:rFonts w:ascii="Times New Roman" w:hAnsi="Times New Roman" w:cs="Times New Roman"/>
          <w:sz w:val="28"/>
          <w:szCs w:val="28"/>
          <w:lang w:val="uk-UA"/>
        </w:rPr>
        <w:t xml:space="preserve">батьки, </w:t>
      </w:r>
      <w:r w:rsidRPr="009C1D6A">
        <w:rPr>
          <w:rFonts w:ascii="Times New Roman" w:hAnsi="Times New Roman" w:cs="Times New Roman"/>
          <w:sz w:val="28"/>
          <w:szCs w:val="28"/>
          <w:lang w:val="uk-UA"/>
        </w:rPr>
        <w:t>мешканці міста.</w:t>
      </w:r>
    </w:p>
    <w:p w:rsidR="000405B9" w:rsidRPr="000405B9" w:rsidRDefault="000405B9" w:rsidP="00A07F1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7. Інформація щодо очікуваних результатів у разі реалізації п</w:t>
      </w:r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роє</w:t>
      </w: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кту:</w:t>
      </w:r>
    </w:p>
    <w:p w:rsidR="00A07F16" w:rsidRDefault="00965681" w:rsidP="00B6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За результатами виконання проє</w:t>
      </w:r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кту </w:t>
      </w:r>
      <w:r w:rsidR="006041D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вулиця Небесної сотні набуде сучасного, креативного</w:t>
      </w:r>
      <w:r w:rsidR="00007D50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вигляд</w:t>
      </w:r>
      <w:r w:rsidR="006041D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у, з’явиться </w:t>
      </w:r>
      <w:r w:rsidR="008E1C8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безпечний </w:t>
      </w:r>
      <w:r w:rsidR="009C1D6A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дитячий майданчик, </w:t>
      </w:r>
      <w:r w:rsidR="00007D50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енергозберігаюче </w:t>
      </w:r>
      <w:r w:rsidR="009C1D6A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вуличне освітлення та з</w:t>
      </w:r>
      <w:r w:rsidR="006041D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ручна пішохідна</w:t>
      </w:r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зо</w:t>
      </w:r>
      <w:r w:rsidR="006041D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на</w:t>
      </w:r>
      <w:r w:rsidR="008E1C8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. </w:t>
      </w:r>
    </w:p>
    <w:p w:rsidR="00965681" w:rsidRPr="00A05720" w:rsidRDefault="00965681" w:rsidP="002D5AC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405B9" w:rsidRPr="00A05720" w:rsidRDefault="000405B9" w:rsidP="002D5AC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572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8. Орі</w:t>
      </w:r>
      <w:r w:rsidR="00965681" w:rsidRPr="00A0572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єнтовна вартість (кошторис) проє</w:t>
      </w:r>
      <w:r w:rsidRPr="00A0572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кту</w:t>
      </w:r>
      <w:r w:rsidRPr="00A057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965681" w:rsidRPr="00A0572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(всі складові проє</w:t>
      </w:r>
      <w:r w:rsidR="008C6193" w:rsidRPr="00A0572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кту та їхня </w:t>
      </w:r>
      <w:r w:rsidRPr="00A0572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орієнтовна вартість)</w:t>
      </w:r>
      <w:r w:rsidRPr="00A057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tbl>
      <w:tblPr>
        <w:tblW w:w="92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8"/>
        <w:gridCol w:w="2956"/>
      </w:tblGrid>
      <w:tr w:rsidR="00DA437B" w:rsidTr="00DA437B">
        <w:trPr>
          <w:trHeight w:val="544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Орієнтовна вартість, гривень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Алюмінієв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 2м2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  <w:r w:rsidR="00E4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6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95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73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35B1">
              <w:rPr>
                <w:rFonts w:ascii="Times New Roman" w:hAnsi="Times New Roman" w:cs="Times New Roman"/>
                <w:sz w:val="28"/>
                <w:szCs w:val="28"/>
              </w:rPr>
              <w:t>= 329456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грн</w:t>
            </w:r>
            <w:r w:rsidR="00736E0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DA437B" w:rsidRPr="001F122A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 Виготовлення та монтаж зображення з самоклеючої плівки «оракал».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Pr="001F122A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137 м</w:t>
            </w:r>
            <w:r w:rsidRPr="00736E0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uk-UA"/>
              </w:rPr>
              <w:t>2</w:t>
            </w:r>
            <w:r w:rsidR="00736E0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=</w:t>
            </w:r>
            <w:r w:rsidR="00736E0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0E478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115080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грн</w:t>
            </w:r>
            <w:r w:rsidRPr="001F12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DA437B" w:rsidRPr="001F122A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437B" w:rsidRDefault="00DA437B" w:rsidP="00C63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3. Додаткові роботи (демонтаж металевих рамок, </w:t>
            </w:r>
            <w:r w:rsidR="00E4578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цегли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0E478A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24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000</w:t>
            </w:r>
            <w:r w:rsidR="00736E0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</w:t>
            </w:r>
            <w:r w:rsidR="00DA437B" w:rsidRPr="001F12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DA437B" w:rsidRPr="001F122A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C63D4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Секція огорожі – 2</w:t>
            </w:r>
            <w:r w:rsidR="001F12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,535м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2200*11=24200</w:t>
            </w:r>
            <w:r w:rsidR="006919C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1F122A" w:rsidP="00C63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Хвіртка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6919CC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1F122A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Брус-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лабіринт                                                                         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6919CC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800 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Качалка на пружині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437B" w:rsidRPr="00C63D4B" w:rsidRDefault="00DA437B" w:rsidP="00C63D4B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Балансир  на пружині 2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1F122A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A4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A437B">
              <w:rPr>
                <w:rFonts w:ascii="Times New Roman" w:hAnsi="Times New Roman" w:cs="Times New Roman"/>
                <w:sz w:val="28"/>
                <w:szCs w:val="28"/>
              </w:rPr>
              <w:t>*2</w:t>
            </w:r>
            <w:r w:rsidR="0069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=14</w:t>
            </w:r>
            <w:r w:rsidR="00DA4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Монтаж дитячого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21209</w:t>
            </w:r>
            <w:r w:rsidR="001F1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Ігровий лаз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1F122A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18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775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Урна для сміття з кришкою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2*2035=4070</w:t>
            </w:r>
            <w:r w:rsidR="001F12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1F122A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Гум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ове покриття  440 грн. м</w:t>
            </w:r>
            <w:r w:rsidR="00DA437B" w:rsidRPr="001F12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uk-UA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500*103=51500</w:t>
            </w:r>
            <w:r w:rsidR="001F12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Клей </w:t>
            </w:r>
            <w:r w:rsidR="001F12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для гумового покриття 15 кг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250*15=3750 </w:t>
            </w:r>
            <w:r w:rsidR="0037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371E45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Монтаж гум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ового покриття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103*250=25750</w:t>
            </w:r>
            <w:r w:rsidR="00371E4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Доставка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371E45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13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Тротуарна плитка 70</w:t>
            </w:r>
            <w:r w:rsidR="00371E4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см*70</w:t>
            </w:r>
            <w:r w:rsidR="00371E4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см, 58шт.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250*58=14500  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C63D4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Пiсок природний, рядовий – </w:t>
            </w:r>
            <w:r w:rsidR="00371E4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6т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з доставкою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371E45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2500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грн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Бетонна суміш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9*2900=26100</w:t>
            </w:r>
            <w:r w:rsidR="00371E4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Прокат опалубки та виконання робіт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7000</w:t>
            </w:r>
            <w:r w:rsidR="00371E4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371E45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Металева арматура, товщина 10 мм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850*18=15300 грн.</w:t>
            </w:r>
          </w:p>
        </w:tc>
      </w:tr>
      <w:tr w:rsidR="00DA437B" w:rsidTr="00DA437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Світильник на сонячній батареї Expert з датчиком руху ELGs-FL-S5089 18 Вт IP44 чорний – 4 шт.</w:t>
            </w:r>
          </w:p>
          <w:p w:rsidR="00DA437B" w:rsidRDefault="00DA437B" w:rsidP="00C63D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371E45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620*4=2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480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C63D4B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Світильник вуличний AllTop Сонячний прожектор 120 Вт сірий</w:t>
            </w:r>
            <w:r w:rsidR="00371E4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– 5 шт.</w:t>
            </w:r>
            <w:r w:rsidR="00C63D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371E45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4100*5=20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грн.</w:t>
            </w:r>
          </w:p>
        </w:tc>
      </w:tr>
      <w:tr w:rsidR="00DA437B" w:rsidTr="00C63D4B">
        <w:trPr>
          <w:trHeight w:val="1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Вартість виконання робіт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0E478A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756470</w:t>
            </w:r>
            <w:r w:rsidR="00371E4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C63D4B">
        <w:trPr>
          <w:trHeight w:val="1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Непередбачені витрати 20%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0E478A" w:rsidP="00C63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151294</w:t>
            </w:r>
            <w:r w:rsidR="00371E4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DA437B" w:rsidTr="00C63D4B">
        <w:trPr>
          <w:trHeight w:val="1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DA437B" w:rsidP="00C63D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437B" w:rsidRDefault="000E478A" w:rsidP="00C63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907764 </w:t>
            </w:r>
            <w:r w:rsidR="00DA43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</w:tr>
    </w:tbl>
    <w:p w:rsidR="000405B9" w:rsidRPr="00174C6E" w:rsidRDefault="000405B9" w:rsidP="00174C6E">
      <w:pPr>
        <w:spacing w:before="12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  <w:tab/>
        <w:t xml:space="preserve">9. </w:t>
      </w:r>
      <w:r w:rsidR="00965681" w:rsidRPr="005848CE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  <w:t>Список з підписами щонайменше 15 громадян України віком від 16 років,</w:t>
      </w:r>
      <w:r w:rsidR="00965681" w:rsidRPr="005848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="00965681"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та підтримують цей проєкт (окрім його авторів), що додається для малих проєктів та 50 осіб для великих.</w:t>
      </w:r>
      <w:r w:rsidR="00965681" w:rsidRPr="005848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Кожна додаткова </w:t>
      </w:r>
      <w:r w:rsidR="00965681" w:rsidRPr="005848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сторінка списку повинна мати таку ж форму, за винятко</w:t>
      </w:r>
      <w:r w:rsidR="00174C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 позначення наступної сторінки</w:t>
      </w:r>
      <w:r w:rsidR="00965681" w:rsidRPr="005848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A07F16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</w:p>
    <w:p w:rsidR="00965681" w:rsidRDefault="000405B9" w:rsidP="00965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10. </w:t>
      </w:r>
      <w:r w:rsidR="00965681"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Контактні дані автора/а</w:t>
      </w:r>
      <w:r w:rsidR="0096568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вторів проє</w:t>
      </w:r>
      <w:r w:rsidR="00965681"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кту, які будуть загальнодоступні, у т</w:t>
      </w:r>
      <w:r w:rsidR="0096568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ому числі для авторів інших проє</w:t>
      </w:r>
      <w:r w:rsidR="00965681"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ктів, мешканців, представників засобів масової інформації, з метою обміну думками, інформацією, можливих узгоджень тощо</w:t>
      </w:r>
      <w:r w:rsidR="00965681" w:rsidRPr="00D963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965681" w:rsidRPr="00D963C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(необхідне підкреслити)</w:t>
      </w:r>
      <w:r w:rsidR="00965681" w:rsidRPr="00D963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007D50" w:rsidRDefault="00007D50" w:rsidP="00965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Сліпіч Юлія Володимирівна  0503962770</w:t>
      </w:r>
    </w:p>
    <w:p w:rsidR="00007D50" w:rsidRPr="000E478A" w:rsidRDefault="00007D50" w:rsidP="00965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0E478A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Іщенко Анастасія Миколаївна 0955706267</w:t>
      </w:r>
    </w:p>
    <w:p w:rsidR="000405B9" w:rsidRPr="000405B9" w:rsidRDefault="000405B9" w:rsidP="00A07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65681" w:rsidRPr="003358D7" w:rsidRDefault="00965681" w:rsidP="00965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358D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а) висловлюю  свою  згоду  на  використання  моєї  електронної  адреси </w:t>
      </w:r>
      <w:r w:rsidR="00007D50">
        <w:rPr>
          <w:rFonts w:ascii="Times New Roman" w:hAnsi="Times New Roman" w:cs="Times New Roman"/>
          <w:color w:val="5F6368"/>
          <w:sz w:val="28"/>
          <w:szCs w:val="28"/>
          <w:u w:val="single"/>
          <w:shd w:val="clear" w:color="auto" w:fill="FFFFFF"/>
          <w:lang w:val="uk-UA"/>
        </w:rPr>
        <w:t xml:space="preserve">-  </w:t>
      </w:r>
      <w:hyperlink r:id="rId9" w:history="1">
        <w:r w:rsidR="00007D50" w:rsidRPr="00CF4376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KAN</w:t>
        </w:r>
        <w:r w:rsidR="00007D50" w:rsidRPr="00CF4376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31031990@</w:t>
        </w:r>
        <w:r w:rsidR="00007D50" w:rsidRPr="00CF4376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="00007D50" w:rsidRPr="00CF4376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007D50" w:rsidRPr="00CF4376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  <w:r w:rsidR="00007D50" w:rsidRPr="00CF43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 w:rsidRPr="003358D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для зазначених вище цілей</w:t>
      </w:r>
    </w:p>
    <w:p w:rsidR="00965681" w:rsidRPr="003358D7" w:rsidRDefault="00965681" w:rsidP="00965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358D7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  <w:t xml:space="preserve">Підпис особи, що дає згоду на використання своєї електронної адреси </w:t>
      </w:r>
      <w:r w:rsidR="008E1C89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_____</w:t>
      </w:r>
    </w:p>
    <w:p w:rsidR="00965681" w:rsidRDefault="00965681" w:rsidP="00174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963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не висловлюю згоди на використання моєї електронної адреси для зазначених вище цілей.</w:t>
      </w:r>
    </w:p>
    <w:p w:rsidR="00965681" w:rsidRPr="0024474E" w:rsidRDefault="00965681" w:rsidP="00965681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447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Примітка:</w:t>
      </w:r>
    </w:p>
    <w:p w:rsidR="00965681" w:rsidRPr="0024474E" w:rsidRDefault="00965681" w:rsidP="00965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447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Контактні дані авторів проєктів (тільки для Херсонської міської ради) зазначаються на зворотній сторінці бланка-заявки, яка є недоступною для громадськості.</w:t>
      </w:r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>11. Інші додатки</w:t>
      </w:r>
      <w:r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(якщо необхідно):</w:t>
      </w:r>
    </w:p>
    <w:p w:rsid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a) фотографія/ї, які стосуються цього </w:t>
      </w:r>
      <w:r w:rsidR="0096568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</w:t>
      </w:r>
      <w:r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кту,</w:t>
      </w:r>
    </w:p>
    <w:p w:rsidR="005E2CB2" w:rsidRPr="000405B9" w:rsidRDefault="005E2CB2" w:rsidP="005E2CB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E2CB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Сучасний </w:t>
      </w:r>
      <w:r w:rsidR="008E1C8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стан фасаду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07D50" w:rsidRPr="008A45BC">
        <w:rPr>
          <w:rFonts w:ascii="Times New Roman" w:eastAsia="Calibri" w:hAnsi="Times New Roman" w:cs="Times New Roman"/>
          <w:sz w:val="28"/>
          <w:szCs w:val="28"/>
          <w:lang w:eastAsia="uk-UA"/>
        </w:rPr>
        <w:t>та прилеглої т</w:t>
      </w:r>
      <w:r w:rsidR="00C63D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</w:t>
      </w:r>
      <w:r w:rsidR="00007D50" w:rsidRPr="008A45BC">
        <w:rPr>
          <w:rFonts w:ascii="Times New Roman" w:eastAsia="Calibri" w:hAnsi="Times New Roman" w:cs="Times New Roman"/>
          <w:sz w:val="28"/>
          <w:szCs w:val="28"/>
          <w:lang w:eastAsia="uk-UA"/>
        </w:rPr>
        <w:t>р</w:t>
      </w:r>
      <w:r w:rsidR="00C63D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</w:t>
      </w:r>
      <w:r w:rsidR="00007D50" w:rsidRPr="008A45BC">
        <w:rPr>
          <w:rFonts w:ascii="Times New Roman" w:eastAsia="Calibri" w:hAnsi="Times New Roman" w:cs="Times New Roman"/>
          <w:sz w:val="28"/>
          <w:szCs w:val="28"/>
          <w:lang w:eastAsia="uk-UA"/>
        </w:rPr>
        <w:t>т</w:t>
      </w:r>
      <w:r w:rsidR="00C63D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r w:rsidR="00007D50" w:rsidRPr="008A45BC">
        <w:rPr>
          <w:rFonts w:ascii="Times New Roman" w:eastAsia="Calibri" w:hAnsi="Times New Roman" w:cs="Times New Roman"/>
          <w:sz w:val="28"/>
          <w:szCs w:val="28"/>
          <w:lang w:eastAsia="uk-UA"/>
        </w:rPr>
        <w:t>рії</w:t>
      </w:r>
      <w:r w:rsidR="00C63D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(дод</w:t>
      </w:r>
      <w:r w:rsidR="008E1C8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аток 1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</w:t>
      </w:r>
      <w:r w:rsidR="00C63D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5E2CB2" w:rsidRPr="00B277B1" w:rsidRDefault="000405B9" w:rsidP="005E2C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б) </w:t>
      </w:r>
      <w:r w:rsidR="005E2CB2"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інші мате</w:t>
      </w:r>
      <w:r w:rsidR="0096568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ріали, суттєві для поданого проє</w:t>
      </w:r>
      <w:r w:rsidR="005E2CB2"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 (креслення, схеми тощо)</w:t>
      </w:r>
      <w:r w:rsidR="00C63D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C7629" w:rsidRDefault="008A45BC" w:rsidP="00174C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5E2CB2" w:rsidRPr="005E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C3E">
        <w:rPr>
          <w:rFonts w:ascii="Times New Roman" w:hAnsi="Times New Roman" w:cs="Times New Roman"/>
          <w:sz w:val="28"/>
          <w:szCs w:val="28"/>
          <w:lang w:val="uk-UA"/>
        </w:rPr>
        <w:t>фасаду ДХШ</w:t>
      </w:r>
      <w:r w:rsidR="008E1C89">
        <w:rPr>
          <w:rFonts w:ascii="Times New Roman" w:hAnsi="Times New Roman" w:cs="Times New Roman"/>
          <w:sz w:val="28"/>
          <w:szCs w:val="28"/>
          <w:lang w:val="uk-UA"/>
        </w:rPr>
        <w:t xml:space="preserve"> (додаток 2 </w:t>
      </w:r>
      <w:r w:rsidR="005E2C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C4C3E" w:rsidRDefault="008A45BC" w:rsidP="00174C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FC4C3E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майданчику ДХШ</w:t>
      </w:r>
      <w:r w:rsidR="00371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CE9" w:rsidRPr="00174C6E" w:rsidRDefault="00BC7CE9" w:rsidP="00174C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7CE9" w:rsidRPr="00174C6E" w:rsidSect="00174C6E">
      <w:pgSz w:w="11906" w:h="16838" w:code="9"/>
      <w:pgMar w:top="567" w:right="680" w:bottom="851" w:left="1701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89" w:rsidRDefault="00DC0F89">
      <w:pPr>
        <w:spacing w:after="0" w:line="240" w:lineRule="auto"/>
      </w:pPr>
      <w:r>
        <w:separator/>
      </w:r>
    </w:p>
  </w:endnote>
  <w:endnote w:type="continuationSeparator" w:id="0">
    <w:p w:rsidR="00DC0F89" w:rsidRDefault="00DC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89" w:rsidRDefault="00DC0F89">
      <w:pPr>
        <w:spacing w:after="0" w:line="240" w:lineRule="auto"/>
      </w:pPr>
      <w:r>
        <w:separator/>
      </w:r>
    </w:p>
  </w:footnote>
  <w:footnote w:type="continuationSeparator" w:id="0">
    <w:p w:rsidR="00DC0F89" w:rsidRDefault="00DC0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B05"/>
    <w:multiLevelType w:val="hybridMultilevel"/>
    <w:tmpl w:val="E4AAC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E0222"/>
    <w:multiLevelType w:val="hybridMultilevel"/>
    <w:tmpl w:val="6E96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7979"/>
    <w:multiLevelType w:val="hybridMultilevel"/>
    <w:tmpl w:val="EEE6AFCC"/>
    <w:lvl w:ilvl="0" w:tplc="CFF81BE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5"/>
    <w:rsid w:val="00006F2C"/>
    <w:rsid w:val="00007D50"/>
    <w:rsid w:val="00037D53"/>
    <w:rsid w:val="000405B9"/>
    <w:rsid w:val="0005350F"/>
    <w:rsid w:val="0005367B"/>
    <w:rsid w:val="00084C89"/>
    <w:rsid w:val="00091195"/>
    <w:rsid w:val="000C2A4C"/>
    <w:rsid w:val="000C35B1"/>
    <w:rsid w:val="000E01E0"/>
    <w:rsid w:val="000E2513"/>
    <w:rsid w:val="000E478A"/>
    <w:rsid w:val="000F0BEF"/>
    <w:rsid w:val="000F63C2"/>
    <w:rsid w:val="001102B2"/>
    <w:rsid w:val="00174C6E"/>
    <w:rsid w:val="001C0890"/>
    <w:rsid w:val="001C7629"/>
    <w:rsid w:val="001F122A"/>
    <w:rsid w:val="002002A5"/>
    <w:rsid w:val="0020470F"/>
    <w:rsid w:val="00225092"/>
    <w:rsid w:val="002317BC"/>
    <w:rsid w:val="00291495"/>
    <w:rsid w:val="002A2E95"/>
    <w:rsid w:val="002C2D4B"/>
    <w:rsid w:val="002D5ACE"/>
    <w:rsid w:val="003273E3"/>
    <w:rsid w:val="00332597"/>
    <w:rsid w:val="00360546"/>
    <w:rsid w:val="00365CF9"/>
    <w:rsid w:val="00371E45"/>
    <w:rsid w:val="00372FD7"/>
    <w:rsid w:val="003F3DDB"/>
    <w:rsid w:val="00431714"/>
    <w:rsid w:val="00470D2F"/>
    <w:rsid w:val="004B29F5"/>
    <w:rsid w:val="004C3357"/>
    <w:rsid w:val="004E2AED"/>
    <w:rsid w:val="004E41D4"/>
    <w:rsid w:val="00503EA9"/>
    <w:rsid w:val="0051083F"/>
    <w:rsid w:val="00540DDC"/>
    <w:rsid w:val="00560098"/>
    <w:rsid w:val="00597B1A"/>
    <w:rsid w:val="005A1A6D"/>
    <w:rsid w:val="005C2AE9"/>
    <w:rsid w:val="005E2CB2"/>
    <w:rsid w:val="00603D36"/>
    <w:rsid w:val="006041D8"/>
    <w:rsid w:val="0060783D"/>
    <w:rsid w:val="00624477"/>
    <w:rsid w:val="0063326B"/>
    <w:rsid w:val="00671BE1"/>
    <w:rsid w:val="0068629D"/>
    <w:rsid w:val="006919CC"/>
    <w:rsid w:val="006E0A08"/>
    <w:rsid w:val="0070670C"/>
    <w:rsid w:val="00736E0C"/>
    <w:rsid w:val="00753CB9"/>
    <w:rsid w:val="00772409"/>
    <w:rsid w:val="00811370"/>
    <w:rsid w:val="0085093A"/>
    <w:rsid w:val="0086335C"/>
    <w:rsid w:val="008661DE"/>
    <w:rsid w:val="008816AD"/>
    <w:rsid w:val="008A45BC"/>
    <w:rsid w:val="008B4688"/>
    <w:rsid w:val="008C6193"/>
    <w:rsid w:val="008E1C89"/>
    <w:rsid w:val="00920108"/>
    <w:rsid w:val="009233B5"/>
    <w:rsid w:val="0092606E"/>
    <w:rsid w:val="00937A56"/>
    <w:rsid w:val="00940819"/>
    <w:rsid w:val="0094790D"/>
    <w:rsid w:val="00965681"/>
    <w:rsid w:val="00986097"/>
    <w:rsid w:val="009A522B"/>
    <w:rsid w:val="009A7FA0"/>
    <w:rsid w:val="009B7F5A"/>
    <w:rsid w:val="009C1D6A"/>
    <w:rsid w:val="009E69FB"/>
    <w:rsid w:val="009F032B"/>
    <w:rsid w:val="009F455F"/>
    <w:rsid w:val="00A02D2C"/>
    <w:rsid w:val="00A05720"/>
    <w:rsid w:val="00A07F16"/>
    <w:rsid w:val="00A17C3D"/>
    <w:rsid w:val="00A207D6"/>
    <w:rsid w:val="00A25CFE"/>
    <w:rsid w:val="00A73D2F"/>
    <w:rsid w:val="00A75546"/>
    <w:rsid w:val="00A824CF"/>
    <w:rsid w:val="00A854D7"/>
    <w:rsid w:val="00A8759A"/>
    <w:rsid w:val="00AC58DC"/>
    <w:rsid w:val="00AF520B"/>
    <w:rsid w:val="00B15548"/>
    <w:rsid w:val="00B277B1"/>
    <w:rsid w:val="00B414BB"/>
    <w:rsid w:val="00B62FE5"/>
    <w:rsid w:val="00B6678B"/>
    <w:rsid w:val="00B84B5E"/>
    <w:rsid w:val="00B90687"/>
    <w:rsid w:val="00B958E7"/>
    <w:rsid w:val="00BA7D18"/>
    <w:rsid w:val="00BB5DAE"/>
    <w:rsid w:val="00BC678D"/>
    <w:rsid w:val="00BC7CE9"/>
    <w:rsid w:val="00BE045E"/>
    <w:rsid w:val="00BE406E"/>
    <w:rsid w:val="00C03E5B"/>
    <w:rsid w:val="00C2062D"/>
    <w:rsid w:val="00C22F59"/>
    <w:rsid w:val="00C63D4B"/>
    <w:rsid w:val="00C73D59"/>
    <w:rsid w:val="00CA17A7"/>
    <w:rsid w:val="00CE4435"/>
    <w:rsid w:val="00CF4376"/>
    <w:rsid w:val="00D353E6"/>
    <w:rsid w:val="00D72377"/>
    <w:rsid w:val="00D870E9"/>
    <w:rsid w:val="00DA437B"/>
    <w:rsid w:val="00DC0F89"/>
    <w:rsid w:val="00DD64F5"/>
    <w:rsid w:val="00E061C1"/>
    <w:rsid w:val="00E063D6"/>
    <w:rsid w:val="00E131A2"/>
    <w:rsid w:val="00E4578A"/>
    <w:rsid w:val="00E465F4"/>
    <w:rsid w:val="00E51CF6"/>
    <w:rsid w:val="00E72368"/>
    <w:rsid w:val="00E82EAF"/>
    <w:rsid w:val="00EA6246"/>
    <w:rsid w:val="00EF55CB"/>
    <w:rsid w:val="00F2109E"/>
    <w:rsid w:val="00F21BE4"/>
    <w:rsid w:val="00F332BE"/>
    <w:rsid w:val="00F46F21"/>
    <w:rsid w:val="00F914E8"/>
    <w:rsid w:val="00FB3BCC"/>
    <w:rsid w:val="00FC43A0"/>
    <w:rsid w:val="00FC4C3E"/>
    <w:rsid w:val="00FD2C0E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2201C-9423-45E1-A653-453E0D3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B9"/>
  </w:style>
  <w:style w:type="character" w:styleId="a5">
    <w:name w:val="page number"/>
    <w:rsid w:val="000405B9"/>
  </w:style>
  <w:style w:type="paragraph" w:styleId="a6">
    <w:name w:val="List Paragraph"/>
    <w:basedOn w:val="a"/>
    <w:uiPriority w:val="34"/>
    <w:qFormat/>
    <w:rsid w:val="002D5AC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7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377"/>
  </w:style>
  <w:style w:type="paragraph" w:styleId="a9">
    <w:name w:val="Balloon Text"/>
    <w:basedOn w:val="a"/>
    <w:link w:val="aa"/>
    <w:uiPriority w:val="99"/>
    <w:semiHidden/>
    <w:unhideWhenUsed/>
    <w:rsid w:val="00D7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3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07D50"/>
    <w:rPr>
      <w:color w:val="0563C1" w:themeColor="hyperlink"/>
      <w:u w:val="single"/>
    </w:rPr>
  </w:style>
  <w:style w:type="character" w:styleId="ac">
    <w:name w:val="Placeholder Text"/>
    <w:basedOn w:val="a0"/>
    <w:uiPriority w:val="99"/>
    <w:semiHidden/>
    <w:rsid w:val="00E45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3103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C24D-8C40-4C23-93F5-5EAA6B42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Від. інформаційного та програмного</cp:lastModifiedBy>
  <cp:revision>4</cp:revision>
  <cp:lastPrinted>2021-06-16T10:39:00Z</cp:lastPrinted>
  <dcterms:created xsi:type="dcterms:W3CDTF">2021-06-24T07:33:00Z</dcterms:created>
  <dcterms:modified xsi:type="dcterms:W3CDTF">2021-06-25T05:36:00Z</dcterms:modified>
</cp:coreProperties>
</file>