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6" w:rsidRPr="00B23038" w:rsidRDefault="009A0816" w:rsidP="009A0816">
      <w:pPr>
        <w:spacing w:after="297" w:line="320" w:lineRule="exact"/>
        <w:ind w:left="6740"/>
        <w:rPr>
          <w:rFonts w:ascii="Times New Roman" w:hAnsi="Times New Roman" w:cs="Times New Roman"/>
          <w:sz w:val="28"/>
          <w:szCs w:val="28"/>
        </w:rPr>
      </w:pPr>
      <w:r w:rsidRPr="00B23038">
        <w:rPr>
          <w:rFonts w:ascii="Times New Roman" w:hAnsi="Times New Roman" w:cs="Times New Roman"/>
          <w:sz w:val="28"/>
          <w:szCs w:val="28"/>
        </w:rPr>
        <w:t>Додаток 1 до Положення про громадський бюджет у місті Херсоні</w:t>
      </w:r>
    </w:p>
    <w:p w:rsidR="009A0816" w:rsidRPr="00B23038" w:rsidRDefault="009A0816" w:rsidP="009A0816">
      <w:pPr>
        <w:spacing w:line="32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3038">
        <w:rPr>
          <w:rFonts w:ascii="Times New Roman" w:hAnsi="Times New Roman" w:cs="Times New Roman"/>
          <w:sz w:val="28"/>
          <w:szCs w:val="28"/>
        </w:rPr>
        <w:t>ФОРМА ПРОЄКТУ,</w:t>
      </w:r>
    </w:p>
    <w:p w:rsidR="009A0816" w:rsidRDefault="009A0816" w:rsidP="009A0816">
      <w:pPr>
        <w:tabs>
          <w:tab w:val="left" w:leader="underscore" w:pos="7116"/>
        </w:tabs>
        <w:spacing w:line="324" w:lineRule="exact"/>
        <w:ind w:left="1920" w:hanging="100"/>
        <w:jc w:val="center"/>
        <w:rPr>
          <w:rFonts w:ascii="Times New Roman" w:hAnsi="Times New Roman" w:cs="Times New Roman"/>
          <w:sz w:val="28"/>
          <w:szCs w:val="28"/>
        </w:rPr>
      </w:pPr>
      <w:r w:rsidRPr="00B23038">
        <w:rPr>
          <w:rFonts w:ascii="Times New Roman" w:hAnsi="Times New Roman" w:cs="Times New Roman"/>
          <w:sz w:val="28"/>
          <w:szCs w:val="28"/>
        </w:rPr>
        <w:t>реалізація якого планується за рахунок коштів громадського бюджету м, Херсон у 2021 році</w:t>
      </w:r>
    </w:p>
    <w:p w:rsidR="009A0816" w:rsidRPr="00B23038" w:rsidRDefault="009A0816" w:rsidP="009A0816">
      <w:pPr>
        <w:tabs>
          <w:tab w:val="left" w:leader="underscore" w:pos="7116"/>
        </w:tabs>
        <w:spacing w:line="324" w:lineRule="exact"/>
        <w:ind w:left="1920" w:hanging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3"/>
        <w:gridCol w:w="2588"/>
      </w:tblGrid>
      <w:tr w:rsidR="009A0816" w:rsidRPr="00B23038" w:rsidTr="00780025">
        <w:trPr>
          <w:trHeight w:hRule="exact" w:val="1006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16" w:rsidRPr="00B23038" w:rsidRDefault="009A0816" w:rsidP="00780025">
            <w:pPr>
              <w:framePr w:w="9151" w:wrap="notBeside" w:vAnchor="text" w:hAnchor="text" w:xAlign="center" w:y="1"/>
              <w:spacing w:after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38">
              <w:rPr>
                <w:rStyle w:val="2"/>
                <w:rFonts w:eastAsia="Arial Unicode MS"/>
              </w:rPr>
              <w:t>Ідентифікаційний номер проекту</w:t>
            </w:r>
          </w:p>
          <w:p w:rsidR="009A0816" w:rsidRPr="00B23038" w:rsidRDefault="009A0816" w:rsidP="00780025">
            <w:pPr>
              <w:framePr w:w="9151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38">
              <w:rPr>
                <w:rStyle w:val="2105pt"/>
                <w:rFonts w:eastAsia="Arial Unicode MS"/>
                <w:sz w:val="28"/>
                <w:szCs w:val="28"/>
              </w:rPr>
              <w:t>(вписує уповноважений робочий орган, згідно з реєстром 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16" w:rsidRPr="00B23038" w:rsidRDefault="009A0816" w:rsidP="00780025">
            <w:pPr>
              <w:framePr w:w="915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16" w:rsidRPr="00B23038" w:rsidTr="00780025">
        <w:trPr>
          <w:trHeight w:hRule="exact" w:val="721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816" w:rsidRPr="00B23038" w:rsidRDefault="009A0816" w:rsidP="00780025">
            <w:pPr>
              <w:framePr w:w="9151" w:wrap="notBeside" w:vAnchor="text" w:hAnchor="text" w:xAlign="center" w:y="1"/>
              <w:spacing w:after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38">
              <w:rPr>
                <w:rStyle w:val="2"/>
                <w:rFonts w:eastAsia="Arial Unicode MS"/>
              </w:rPr>
              <w:t>Дата надходження проекту</w:t>
            </w:r>
          </w:p>
          <w:p w:rsidR="009A0816" w:rsidRPr="00B23038" w:rsidRDefault="009A0816" w:rsidP="00780025">
            <w:pPr>
              <w:framePr w:w="9151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38">
              <w:rPr>
                <w:rStyle w:val="2105pt"/>
                <w:rFonts w:eastAsia="Arial Unicode MS"/>
                <w:sz w:val="28"/>
                <w:szCs w:val="28"/>
              </w:rPr>
              <w:t>(заповнюється уповноваженим робочим органом)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16" w:rsidRPr="00B23038" w:rsidRDefault="009A0816" w:rsidP="00780025">
            <w:pPr>
              <w:framePr w:w="915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16" w:rsidRPr="00B23038" w:rsidTr="00780025">
        <w:trPr>
          <w:trHeight w:hRule="exact" w:val="832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816" w:rsidRPr="00B23038" w:rsidRDefault="009A0816" w:rsidP="00780025">
            <w:pPr>
              <w:framePr w:w="9151" w:wrap="notBeside" w:vAnchor="text" w:hAnchor="text" w:xAlign="center" w:y="1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38">
              <w:rPr>
                <w:rStyle w:val="212pt"/>
                <w:rFonts w:eastAsia="Arial Unicode MS"/>
                <w:sz w:val="28"/>
                <w:szCs w:val="28"/>
              </w:rPr>
              <w:t xml:space="preserve">Прізвище, </w:t>
            </w:r>
            <w:proofErr w:type="spellStart"/>
            <w:r w:rsidRPr="00B23038">
              <w:rPr>
                <w:rStyle w:val="212pt"/>
                <w:rFonts w:eastAsia="Arial Unicode MS"/>
                <w:sz w:val="28"/>
                <w:szCs w:val="28"/>
              </w:rPr>
              <w:t>ім</w:t>
            </w:r>
            <w:proofErr w:type="spellEnd"/>
            <w:r w:rsidRPr="00B23038">
              <w:rPr>
                <w:rStyle w:val="212pt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B23038">
              <w:rPr>
                <w:rStyle w:val="212pt"/>
                <w:rFonts w:eastAsia="Arial Unicode MS"/>
                <w:sz w:val="28"/>
                <w:szCs w:val="28"/>
              </w:rPr>
              <w:t>’я</w:t>
            </w:r>
            <w:proofErr w:type="spellEnd"/>
            <w:r w:rsidRPr="00B23038">
              <w:rPr>
                <w:rStyle w:val="212pt"/>
                <w:rFonts w:eastAsia="Arial Unicode MS"/>
                <w:sz w:val="28"/>
                <w:szCs w:val="28"/>
              </w:rPr>
              <w:t>, по батькові особи уповноваженого робочого органу, що реєструє проект: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816" w:rsidRPr="00B23038" w:rsidRDefault="009A0816" w:rsidP="00780025">
            <w:pPr>
              <w:framePr w:w="915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38">
              <w:rPr>
                <w:rStyle w:val="212pt"/>
                <w:rFonts w:eastAsia="Arial Unicode MS"/>
                <w:sz w:val="28"/>
                <w:szCs w:val="28"/>
              </w:rPr>
              <w:t>(підпис)</w:t>
            </w:r>
          </w:p>
        </w:tc>
      </w:tr>
    </w:tbl>
    <w:p w:rsidR="009A0816" w:rsidRPr="00B23038" w:rsidRDefault="009A0816" w:rsidP="009A0816">
      <w:pPr>
        <w:framePr w:w="915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A0816" w:rsidRPr="00B23038" w:rsidRDefault="009A0816" w:rsidP="009A0816">
      <w:pPr>
        <w:rPr>
          <w:rFonts w:ascii="Times New Roman" w:hAnsi="Times New Roman" w:cs="Times New Roman"/>
          <w:sz w:val="28"/>
          <w:szCs w:val="28"/>
        </w:rPr>
      </w:pPr>
    </w:p>
    <w:p w:rsidR="009A0816" w:rsidRPr="00B23038" w:rsidRDefault="009A0816" w:rsidP="009A0816">
      <w:pPr>
        <w:spacing w:before="281" w:after="33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038">
        <w:rPr>
          <w:rFonts w:ascii="Times New Roman" w:hAnsi="Times New Roman" w:cs="Times New Roman"/>
          <w:sz w:val="28"/>
          <w:szCs w:val="28"/>
        </w:rPr>
        <w:t>ВСІ ПУНКТИ Є ОБОВ’ЯЗКОВИМИ ДЛЯ ЗАПОВНЕННЯ!</w:t>
      </w:r>
    </w:p>
    <w:p w:rsidR="009A0816" w:rsidRPr="001D50D1" w:rsidRDefault="009A0816" w:rsidP="001D50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0D1">
        <w:rPr>
          <w:rStyle w:val="3"/>
          <w:rFonts w:eastAsia="Arial Unicode MS"/>
        </w:rPr>
        <w:t>Наз</w:t>
      </w:r>
      <w:r w:rsidRPr="009A0816">
        <w:rPr>
          <w:rStyle w:val="3"/>
          <w:rFonts w:eastAsia="Arial Unicode MS"/>
          <w:b/>
        </w:rPr>
        <w:t xml:space="preserve">ва проекту </w:t>
      </w:r>
      <w:r w:rsidRPr="009A0816">
        <w:rPr>
          <w:rFonts w:ascii="Times New Roman" w:hAnsi="Times New Roman" w:cs="Times New Roman"/>
          <w:b/>
          <w:sz w:val="28"/>
          <w:szCs w:val="28"/>
        </w:rPr>
        <w:t>(не більше 15 слів):</w:t>
      </w:r>
      <w:r w:rsidR="003A0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D4D" w:rsidRPr="001D50D1">
        <w:rPr>
          <w:rFonts w:ascii="Times New Roman" w:hAnsi="Times New Roman" w:cs="Times New Roman"/>
          <w:b/>
          <w:i/>
          <w:sz w:val="28"/>
          <w:szCs w:val="28"/>
          <w:u w:val="single"/>
        </w:rPr>
        <w:t>Екологічний простір – «</w:t>
      </w:r>
      <w:proofErr w:type="spellStart"/>
      <w:r w:rsidR="00424E15" w:rsidRPr="001D50D1">
        <w:rPr>
          <w:rFonts w:ascii="Times New Roman" w:hAnsi="Times New Roman" w:cs="Times New Roman"/>
          <w:b/>
          <w:i/>
          <w:sz w:val="28"/>
          <w:szCs w:val="28"/>
          <w:u w:val="single"/>
        </w:rPr>
        <w:t>Dream</w:t>
      </w:r>
      <w:proofErr w:type="spellEnd"/>
      <w:r w:rsidR="00424E15" w:rsidRPr="001D50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424E15" w:rsidRPr="001D50D1">
        <w:rPr>
          <w:rFonts w:ascii="Times New Roman" w:hAnsi="Times New Roman" w:cs="Times New Roman"/>
          <w:b/>
          <w:i/>
          <w:sz w:val="28"/>
          <w:szCs w:val="28"/>
          <w:u w:val="single"/>
        </w:rPr>
        <w:t>Life</w:t>
      </w:r>
      <w:proofErr w:type="spellEnd"/>
      <w:r w:rsidR="003A0D4D" w:rsidRPr="001D50D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1D50D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A0816" w:rsidRPr="009A0816" w:rsidRDefault="009A0816" w:rsidP="009A08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82D">
        <w:rPr>
          <w:rFonts w:ascii="Times New Roman" w:hAnsi="Times New Roman" w:cs="Times New Roman"/>
          <w:b/>
          <w:sz w:val="28"/>
          <w:szCs w:val="28"/>
        </w:rPr>
        <w:t xml:space="preserve">Пріоритетні напрямки проекту </w:t>
      </w:r>
      <w:r w:rsidRPr="009A0816">
        <w:rPr>
          <w:rFonts w:ascii="Times New Roman" w:hAnsi="Times New Roman" w:cs="Times New Roman"/>
          <w:sz w:val="28"/>
          <w:szCs w:val="28"/>
        </w:rPr>
        <w:t>(необхідне підкреслити і поставити знак "Х"):</w:t>
      </w:r>
    </w:p>
    <w:p w:rsidR="009A0816" w:rsidRPr="009A0816" w:rsidRDefault="009A0816" w:rsidP="009A081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0816">
        <w:rPr>
          <w:rFonts w:ascii="Times New Roman" w:hAnsi="Times New Roman" w:cs="Times New Roman"/>
          <w:sz w:val="28"/>
          <w:szCs w:val="28"/>
        </w:rPr>
        <w:t xml:space="preserve">● облаштування </w:t>
      </w:r>
      <w:r>
        <w:rPr>
          <w:rFonts w:ascii="Times New Roman" w:hAnsi="Times New Roman" w:cs="Times New Roman"/>
          <w:sz w:val="28"/>
          <w:szCs w:val="28"/>
        </w:rPr>
        <w:t xml:space="preserve">тротуарів – □      </w:t>
      </w:r>
      <w:r w:rsidRPr="009A0816">
        <w:rPr>
          <w:rFonts w:ascii="Times New Roman" w:hAnsi="Times New Roman" w:cs="Times New Roman"/>
          <w:sz w:val="28"/>
          <w:szCs w:val="28"/>
        </w:rPr>
        <w:t>● естетичне облаштування міста – □</w:t>
      </w:r>
    </w:p>
    <w:p w:rsidR="009A0816" w:rsidRPr="009A0816" w:rsidRDefault="009A0816" w:rsidP="009A081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дороги – □    </w:t>
      </w:r>
      <w:r w:rsidRPr="009A0816">
        <w:rPr>
          <w:rFonts w:ascii="Times New Roman" w:hAnsi="Times New Roman" w:cs="Times New Roman"/>
          <w:sz w:val="28"/>
          <w:szCs w:val="28"/>
        </w:rPr>
        <w:t xml:space="preserve">● </w:t>
      </w:r>
      <w:r w:rsidRPr="00C0729A">
        <w:rPr>
          <w:rFonts w:ascii="Times New Roman" w:hAnsi="Times New Roman" w:cs="Times New Roman"/>
          <w:sz w:val="28"/>
          <w:szCs w:val="28"/>
        </w:rPr>
        <w:t>будівництво спортивних та дитячих майданчиків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729A" w:rsidRPr="009A0816">
        <w:rPr>
          <w:rFonts w:ascii="Times New Roman" w:hAnsi="Times New Roman" w:cs="Times New Roman"/>
          <w:sz w:val="28"/>
          <w:szCs w:val="28"/>
        </w:rPr>
        <w:t>□</w:t>
      </w:r>
    </w:p>
    <w:p w:rsidR="009A0816" w:rsidRDefault="00C0729A" w:rsidP="009A081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DA53A" wp14:editId="6C386175">
                <wp:simplePos x="0" y="0"/>
                <wp:positionH relativeFrom="column">
                  <wp:posOffset>1424940</wp:posOffset>
                </wp:positionH>
                <wp:positionV relativeFrom="paragraph">
                  <wp:posOffset>635000</wp:posOffset>
                </wp:positionV>
                <wp:extent cx="21907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16" w:rsidRPr="009A0816" w:rsidRDefault="009A0816" w:rsidP="009A08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0816">
                              <w:rPr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2.2pt;margin-top:50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" fillcolor="white [3201]" strokecolor="black [3200]" strokeweight=".25pt">
                <v:textbox>
                  <w:txbxContent>
                    <w:p w:rsidR="009A0816" w:rsidRPr="009A0816" w:rsidRDefault="009A0816" w:rsidP="009A08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0816">
                        <w:rPr>
                          <w:sz w:val="16"/>
                          <w:szCs w:val="16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9A0816" w:rsidRPr="009A0816">
        <w:rPr>
          <w:rFonts w:ascii="Times New Roman" w:hAnsi="Times New Roman" w:cs="Times New Roman"/>
          <w:sz w:val="28"/>
          <w:szCs w:val="28"/>
        </w:rPr>
        <w:t xml:space="preserve">● </w:t>
      </w:r>
      <w:r w:rsidR="009A0816" w:rsidRPr="00C0729A">
        <w:rPr>
          <w:rFonts w:ascii="Times New Roman" w:hAnsi="Times New Roman" w:cs="Times New Roman"/>
          <w:b/>
          <w:sz w:val="28"/>
          <w:szCs w:val="28"/>
          <w:u w:val="single"/>
        </w:rPr>
        <w:t>облаштування зон відпочинку</w:t>
      </w:r>
      <w:r w:rsidR="009A0816" w:rsidRPr="009A0816">
        <w:rPr>
          <w:rFonts w:ascii="Times New Roman" w:hAnsi="Times New Roman" w:cs="Times New Roman"/>
          <w:sz w:val="28"/>
          <w:szCs w:val="28"/>
        </w:rPr>
        <w:t xml:space="preserve"> (в тому числі зі створенням точок вільного доступу до мережі  Інтернет) та впорядкув</w:t>
      </w:r>
      <w:r>
        <w:rPr>
          <w:rFonts w:ascii="Times New Roman" w:hAnsi="Times New Roman" w:cs="Times New Roman"/>
          <w:sz w:val="28"/>
          <w:szCs w:val="28"/>
        </w:rPr>
        <w:t xml:space="preserve">ання прибережних смуг водойм – </w:t>
      </w:r>
      <w:r w:rsidR="009A0816" w:rsidRPr="009A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816" w:rsidRPr="009A0816">
        <w:rPr>
          <w:rFonts w:ascii="Times New Roman" w:hAnsi="Times New Roman" w:cs="Times New Roman"/>
          <w:sz w:val="28"/>
          <w:szCs w:val="28"/>
        </w:rPr>
        <w:t xml:space="preserve">● вуличне освітлення – □         ● розвиток </w:t>
      </w:r>
      <w:proofErr w:type="spellStart"/>
      <w:r w:rsidR="009A0816" w:rsidRPr="009A0816">
        <w:rPr>
          <w:rFonts w:ascii="Times New Roman" w:hAnsi="Times New Roman" w:cs="Times New Roman"/>
          <w:sz w:val="28"/>
          <w:szCs w:val="28"/>
        </w:rPr>
        <w:t>вело-</w:t>
      </w:r>
      <w:proofErr w:type="spellEnd"/>
      <w:r w:rsidR="009A0816" w:rsidRPr="009A0816">
        <w:rPr>
          <w:rFonts w:ascii="Times New Roman" w:hAnsi="Times New Roman" w:cs="Times New Roman"/>
          <w:sz w:val="28"/>
          <w:szCs w:val="28"/>
        </w:rPr>
        <w:t xml:space="preserve"> та бігової інфраструктури – □ ● заходи з енергозбереження (використання відновлювальних джерел енергії) – □ ● інше – □</w:t>
      </w:r>
    </w:p>
    <w:p w:rsidR="009A0816" w:rsidRPr="009A0816" w:rsidRDefault="009A0816" w:rsidP="009A0816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 w:rsidRPr="009A0816">
        <w:rPr>
          <w:rFonts w:ascii="Times New Roman" w:eastAsia="Calibri" w:hAnsi="Times New Roman" w:cs="Times New Roman"/>
          <w:b/>
          <w:color w:val="auto"/>
          <w:sz w:val="28"/>
          <w:szCs w:val="20"/>
          <w:lang w:bidi="ar-SA"/>
        </w:rPr>
        <w:t>Місце реалізації завдання</w:t>
      </w:r>
      <w:r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</w:t>
      </w:r>
      <w:r w:rsidRPr="009A0816">
        <w:rPr>
          <w:rFonts w:ascii="Times New Roman" w:eastAsia="Calibri" w:hAnsi="Times New Roman" w:cs="Times New Roman"/>
          <w:i/>
          <w:color w:val="auto"/>
          <w:sz w:val="27"/>
          <w:szCs w:val="27"/>
          <w:lang w:bidi="ar-SA"/>
        </w:rPr>
        <w:t>(адреса, назва житлового масиву/мікрорайону, установи/закладу, кадастровий номер земельної ділянки, якщо відомо, тощо)</w:t>
      </w:r>
      <w:r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: </w:t>
      </w:r>
    </w:p>
    <w:p w:rsidR="009A0816" w:rsidRPr="009A0816" w:rsidRDefault="009A0816" w:rsidP="009A081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73033 м. Херсон, вул. Лавреньова,6 тел. +38(0552) 29-09-38 електронна пошта:</w:t>
      </w:r>
    </w:p>
    <w:p w:rsidR="009A0816" w:rsidRPr="009A0816" w:rsidRDefault="00C766C5" w:rsidP="009A081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hyperlink r:id="rId7" w:history="1">
        <w:r w:rsidR="009A0816" w:rsidRPr="009A0816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val="en-US" w:bidi="ar-SA"/>
          </w:rPr>
          <w:t>det</w:t>
        </w:r>
        <w:r w:rsidR="009A0816" w:rsidRPr="009A0816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bidi="ar-SA"/>
          </w:rPr>
          <w:t>.</w:t>
        </w:r>
        <w:r w:rsidR="009A0816" w:rsidRPr="009A0816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val="en-US" w:bidi="ar-SA"/>
          </w:rPr>
          <w:t>sad</w:t>
        </w:r>
        <w:r w:rsidR="009A0816" w:rsidRPr="009A0816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bidi="ar-SA"/>
          </w:rPr>
          <w:t>37@</w:t>
        </w:r>
        <w:r w:rsidR="009A0816" w:rsidRPr="009A0816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val="en-US" w:bidi="ar-SA"/>
          </w:rPr>
          <w:t>ukr</w:t>
        </w:r>
        <w:r w:rsidR="009A0816" w:rsidRPr="009A0816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bidi="ar-SA"/>
          </w:rPr>
          <w:t>.</w:t>
        </w:r>
        <w:r w:rsidR="009A0816" w:rsidRPr="009A0816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val="en-US" w:bidi="ar-SA"/>
          </w:rPr>
          <w:t>net</w:t>
        </w:r>
      </w:hyperlink>
      <w:r w:rsidR="009A0816"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, Херсонський ясла-садок №37 </w:t>
      </w:r>
      <w:proofErr w:type="spellStart"/>
      <w:r w:rsidR="009A0816"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компенсуючого</w:t>
      </w:r>
      <w:proofErr w:type="spellEnd"/>
      <w:r w:rsidR="009A0816"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типу Херсонської міської ради</w:t>
      </w:r>
    </w:p>
    <w:p w:rsidR="009A0816" w:rsidRDefault="009A0816" w:rsidP="009A0816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lastRenderedPageBreak/>
        <w:t>Кадастровий номер земельної ділянки: 6510136600:04:001:0042</w:t>
      </w:r>
    </w:p>
    <w:p w:rsidR="009A0816" w:rsidRDefault="009A0816" w:rsidP="009A0816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 w:rsidRPr="009A0816">
        <w:rPr>
          <w:rFonts w:ascii="Times New Roman" w:eastAsia="Calibri" w:hAnsi="Times New Roman" w:cs="Times New Roman"/>
          <w:b/>
          <w:color w:val="auto"/>
          <w:sz w:val="28"/>
          <w:szCs w:val="20"/>
          <w:lang w:bidi="ar-SA"/>
        </w:rPr>
        <w:t>Короткий опис проекту</w:t>
      </w:r>
      <w:r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</w:t>
      </w:r>
      <w:r w:rsidRPr="009A0816">
        <w:rPr>
          <w:rFonts w:ascii="Times New Roman" w:eastAsia="Calibri" w:hAnsi="Times New Roman" w:cs="Times New Roman"/>
          <w:i/>
          <w:color w:val="auto"/>
          <w:sz w:val="27"/>
          <w:szCs w:val="27"/>
          <w:lang w:bidi="ar-SA"/>
        </w:rPr>
        <w:t>(не більше 50 слів)</w:t>
      </w:r>
      <w:r w:rsidRPr="009A0816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:</w:t>
      </w:r>
    </w:p>
    <w:p w:rsidR="009A0816" w:rsidRDefault="009A0816" w:rsidP="00844E1D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Проектом пер</w:t>
      </w:r>
      <w:r w:rsidR="00C0729A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едбачається створення екологічної зони відпочинку та розвитку </w:t>
      </w:r>
      <w:r w:rsidR="001D50D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дітей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з порушенням</w:t>
      </w:r>
      <w:r w:rsidR="00C0729A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опорно-рухового апарату з урахуванням індивідуальних потреб, який значно </w:t>
      </w:r>
      <w:r w:rsidRPr="009A0816">
        <w:rPr>
          <w:rFonts w:ascii="Times New Roman" w:hAnsi="Times New Roman" w:cs="Times New Roman"/>
          <w:sz w:val="28"/>
          <w:szCs w:val="28"/>
        </w:rPr>
        <w:t>підвищить ефекти</w:t>
      </w:r>
      <w:r w:rsidR="00564B4D">
        <w:rPr>
          <w:rFonts w:ascii="Times New Roman" w:hAnsi="Times New Roman" w:cs="Times New Roman"/>
          <w:sz w:val="28"/>
          <w:szCs w:val="28"/>
        </w:rPr>
        <w:t>вність лікувально-оздоровчих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4B4D">
        <w:rPr>
          <w:rFonts w:ascii="Times New Roman" w:hAnsi="Times New Roman" w:cs="Times New Roman"/>
          <w:sz w:val="28"/>
          <w:szCs w:val="28"/>
        </w:rPr>
        <w:t>відновлювальних заходів</w:t>
      </w:r>
      <w:r>
        <w:rPr>
          <w:rFonts w:ascii="Times New Roman" w:hAnsi="Times New Roman" w:cs="Times New Roman"/>
          <w:sz w:val="28"/>
          <w:szCs w:val="28"/>
        </w:rPr>
        <w:t xml:space="preserve"> на свіжому повітрі.</w:t>
      </w:r>
      <w:r w:rsidR="00564B4D">
        <w:rPr>
          <w:rFonts w:ascii="Times New Roman" w:hAnsi="Times New Roman" w:cs="Times New Roman"/>
          <w:sz w:val="28"/>
          <w:szCs w:val="28"/>
        </w:rPr>
        <w:t xml:space="preserve"> </w:t>
      </w:r>
      <w:r w:rsidR="00844E1D">
        <w:rPr>
          <w:rFonts w:ascii="Times New Roman" w:hAnsi="Times New Roman" w:cs="Times New Roman"/>
          <w:sz w:val="28"/>
          <w:szCs w:val="28"/>
        </w:rPr>
        <w:t xml:space="preserve">Створений простір дасть можливість долучити маленьких мешканців мікрорайону до здорового способу життя. </w:t>
      </w:r>
    </w:p>
    <w:bookmarkEnd w:id="0"/>
    <w:p w:rsidR="00844E1D" w:rsidRPr="00844E1D" w:rsidRDefault="00844E1D" w:rsidP="00844E1D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44E1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Опис проекту</w:t>
      </w:r>
      <w:r w:rsidRPr="00844E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844E1D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(основна мета проекту; проблема,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Також обов’язково зазначити відповідність стратегічним пріоритетам і цілям розвитку міста. Якщо проект має капітальний характер, зазначається можливість користування результатами проекту особами з особливими потребами)</w:t>
      </w:r>
      <w:r w:rsidRPr="00844E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D75A7B" w:rsidRDefault="00844E1D" w:rsidP="00844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1D">
        <w:rPr>
          <w:rFonts w:ascii="Times New Roman" w:hAnsi="Times New Roman" w:cs="Times New Roman"/>
          <w:b/>
          <w:sz w:val="28"/>
          <w:szCs w:val="28"/>
        </w:rPr>
        <w:t>Мета:</w:t>
      </w:r>
      <w:r w:rsidRPr="00844E1D">
        <w:rPr>
          <w:rFonts w:ascii="Times New Roman" w:hAnsi="Times New Roman" w:cs="Times New Roman"/>
          <w:sz w:val="28"/>
          <w:szCs w:val="28"/>
        </w:rPr>
        <w:t xml:space="preserve"> </w:t>
      </w:r>
      <w:r w:rsidR="00C0729A">
        <w:rPr>
          <w:rFonts w:ascii="Times New Roman" w:hAnsi="Times New Roman" w:cs="Times New Roman"/>
          <w:sz w:val="28"/>
          <w:szCs w:val="28"/>
        </w:rPr>
        <w:t>Втілення пріоритету розвитку міста спрямованого</w:t>
      </w:r>
      <w:r w:rsidR="004456B8">
        <w:rPr>
          <w:rFonts w:ascii="Times New Roman" w:hAnsi="Times New Roman" w:cs="Times New Roman"/>
          <w:sz w:val="28"/>
          <w:szCs w:val="28"/>
        </w:rPr>
        <w:t xml:space="preserve"> на </w:t>
      </w:r>
      <w:r w:rsidR="00C0729A">
        <w:rPr>
          <w:rFonts w:ascii="Times New Roman" w:hAnsi="Times New Roman" w:cs="Times New Roman"/>
          <w:sz w:val="28"/>
          <w:szCs w:val="28"/>
        </w:rPr>
        <w:t xml:space="preserve">облаштування території, благоустрій та </w:t>
      </w:r>
      <w:r w:rsidR="004456B8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C0729A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екологічного </w:t>
      </w:r>
      <w:r w:rsidR="004456B8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простору дл</w:t>
      </w:r>
      <w:r w:rsidR="001D50D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я дітей з особливими потребами</w:t>
      </w:r>
      <w:r w:rsidR="004456B8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, забезпечення гідного рівня якості життя, </w:t>
      </w:r>
      <w:r w:rsidR="001E66D3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організації дозвілля </w:t>
      </w:r>
      <w:r w:rsidR="001D50D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та розвиток </w:t>
      </w:r>
      <w:r w:rsidR="001D50D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дітей </w:t>
      </w:r>
      <w:r w:rsidR="00392167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з особливими потребами</w:t>
      </w:r>
      <w:r w:rsidR="00392167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</w:t>
      </w:r>
      <w:r w:rsidR="001E66D3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з користю для їх </w:t>
      </w:r>
      <w:proofErr w:type="spellStart"/>
      <w:r w:rsidR="001E66D3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доров</w:t>
      </w:r>
      <w:r w:rsidR="001E66D3" w:rsidRPr="001E66D3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’</w:t>
      </w:r>
      <w:r w:rsidR="001E66D3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я</w:t>
      </w:r>
      <w:proofErr w:type="spellEnd"/>
      <w:r w:rsidR="004456B8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, повноцінного їх входження в соціальний простір.</w:t>
      </w:r>
      <w:r w:rsidR="00D75A7B">
        <w:rPr>
          <w:rFonts w:ascii="Times New Roman" w:hAnsi="Times New Roman" w:cs="Times New Roman"/>
          <w:sz w:val="28"/>
          <w:szCs w:val="28"/>
        </w:rPr>
        <w:t xml:space="preserve"> Впровадження комплексного підходу до оздоровлення</w:t>
      </w:r>
      <w:r w:rsidR="001D50D1">
        <w:rPr>
          <w:rFonts w:ascii="Times New Roman" w:hAnsi="Times New Roman" w:cs="Times New Roman"/>
          <w:sz w:val="28"/>
          <w:szCs w:val="28"/>
        </w:rPr>
        <w:t xml:space="preserve"> та виховання</w:t>
      </w:r>
      <w:r w:rsidR="00D75A7B">
        <w:rPr>
          <w:rFonts w:ascii="Times New Roman" w:hAnsi="Times New Roman" w:cs="Times New Roman"/>
          <w:sz w:val="28"/>
          <w:szCs w:val="28"/>
        </w:rPr>
        <w:t>, профілактики та корекції ортопедичної патології</w:t>
      </w:r>
      <w:r w:rsidR="001E66D3">
        <w:rPr>
          <w:rFonts w:ascii="Times New Roman" w:hAnsi="Times New Roman" w:cs="Times New Roman"/>
          <w:sz w:val="28"/>
          <w:szCs w:val="28"/>
        </w:rPr>
        <w:t>, зниження індексу захворюваності</w:t>
      </w:r>
      <w:r w:rsidR="00D75A7B">
        <w:rPr>
          <w:rFonts w:ascii="Times New Roman" w:hAnsi="Times New Roman" w:cs="Times New Roman"/>
          <w:sz w:val="28"/>
          <w:szCs w:val="28"/>
        </w:rPr>
        <w:t xml:space="preserve">. </w:t>
      </w:r>
      <w:r w:rsidR="001D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1D" w:rsidRPr="00844E1D" w:rsidRDefault="00844E1D" w:rsidP="00844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1D">
        <w:rPr>
          <w:rFonts w:ascii="Times New Roman" w:hAnsi="Times New Roman" w:cs="Times New Roman"/>
          <w:b/>
          <w:sz w:val="28"/>
          <w:szCs w:val="28"/>
        </w:rPr>
        <w:t xml:space="preserve">Головною проблемою </w:t>
      </w:r>
      <w:r w:rsidRPr="00844E1D">
        <w:rPr>
          <w:rFonts w:ascii="Times New Roman" w:hAnsi="Times New Roman" w:cs="Times New Roman"/>
          <w:sz w:val="28"/>
          <w:szCs w:val="28"/>
        </w:rPr>
        <w:t xml:space="preserve">існуючого </w:t>
      </w:r>
      <w:r w:rsidR="00D75A7B">
        <w:rPr>
          <w:rFonts w:ascii="Times New Roman" w:hAnsi="Times New Roman" w:cs="Times New Roman"/>
          <w:sz w:val="28"/>
          <w:szCs w:val="28"/>
        </w:rPr>
        <w:t xml:space="preserve">середовища є </w:t>
      </w:r>
      <w:r w:rsidRPr="00844E1D">
        <w:rPr>
          <w:rFonts w:ascii="Times New Roman" w:hAnsi="Times New Roman" w:cs="Times New Roman"/>
          <w:sz w:val="28"/>
          <w:szCs w:val="28"/>
        </w:rPr>
        <w:t>не відповідний стан</w:t>
      </w:r>
      <w:r w:rsidR="001E66D3">
        <w:rPr>
          <w:rFonts w:ascii="Times New Roman" w:hAnsi="Times New Roman" w:cs="Times New Roman"/>
          <w:sz w:val="28"/>
          <w:szCs w:val="28"/>
        </w:rPr>
        <w:t xml:space="preserve"> території відпочинку для дітей</w:t>
      </w:r>
      <w:r w:rsidRPr="00844E1D">
        <w:rPr>
          <w:rFonts w:ascii="Times New Roman" w:hAnsi="Times New Roman" w:cs="Times New Roman"/>
          <w:sz w:val="28"/>
          <w:szCs w:val="28"/>
        </w:rPr>
        <w:t xml:space="preserve">, не зручне </w:t>
      </w:r>
      <w:proofErr w:type="spellStart"/>
      <w:r w:rsidRPr="00844E1D">
        <w:rPr>
          <w:rFonts w:ascii="Times New Roman" w:hAnsi="Times New Roman" w:cs="Times New Roman"/>
          <w:sz w:val="28"/>
          <w:szCs w:val="28"/>
        </w:rPr>
        <w:t>малофункціональне</w:t>
      </w:r>
      <w:proofErr w:type="spellEnd"/>
      <w:r w:rsidRPr="00844E1D">
        <w:rPr>
          <w:rFonts w:ascii="Times New Roman" w:hAnsi="Times New Roman" w:cs="Times New Roman"/>
          <w:sz w:val="28"/>
          <w:szCs w:val="28"/>
        </w:rPr>
        <w:t xml:space="preserve"> облаштування</w:t>
      </w:r>
      <w:r w:rsidR="00D75A7B">
        <w:rPr>
          <w:rFonts w:ascii="Times New Roman" w:hAnsi="Times New Roman" w:cs="Times New Roman"/>
          <w:sz w:val="28"/>
          <w:szCs w:val="28"/>
        </w:rPr>
        <w:t>,</w:t>
      </w:r>
      <w:r w:rsidRPr="00844E1D">
        <w:rPr>
          <w:rFonts w:ascii="Times New Roman" w:hAnsi="Times New Roman" w:cs="Times New Roman"/>
          <w:sz w:val="28"/>
          <w:szCs w:val="28"/>
        </w:rPr>
        <w:t xml:space="preserve"> що унеможливлює більш ефективне проведенн</w:t>
      </w:r>
      <w:r w:rsidR="00D75A7B">
        <w:rPr>
          <w:rFonts w:ascii="Times New Roman" w:hAnsi="Times New Roman" w:cs="Times New Roman"/>
          <w:sz w:val="28"/>
          <w:szCs w:val="28"/>
        </w:rPr>
        <w:t>я лікувально-оздоровчих заходів</w:t>
      </w:r>
      <w:r w:rsidR="00BE535F">
        <w:rPr>
          <w:rFonts w:ascii="Times New Roman" w:hAnsi="Times New Roman" w:cs="Times New Roman"/>
          <w:sz w:val="28"/>
          <w:szCs w:val="28"/>
        </w:rPr>
        <w:t xml:space="preserve"> на свіжому повітрі.</w:t>
      </w:r>
    </w:p>
    <w:p w:rsidR="00844E1D" w:rsidRDefault="00844E1D" w:rsidP="00844E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E1D">
        <w:rPr>
          <w:rFonts w:ascii="Times New Roman" w:hAnsi="Times New Roman" w:cs="Times New Roman"/>
          <w:b/>
          <w:sz w:val="28"/>
          <w:szCs w:val="28"/>
        </w:rPr>
        <w:t>Запропоновані рішення:</w:t>
      </w:r>
    </w:p>
    <w:p w:rsidR="00844E1D" w:rsidRDefault="00844E1D" w:rsidP="00844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1D">
        <w:rPr>
          <w:rFonts w:ascii="Times New Roman" w:hAnsi="Times New Roman" w:cs="Times New Roman"/>
          <w:sz w:val="28"/>
          <w:szCs w:val="28"/>
        </w:rPr>
        <w:t>- проведення підготовчих робіт;</w:t>
      </w:r>
    </w:p>
    <w:p w:rsidR="00392167" w:rsidRDefault="00392167" w:rsidP="00392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висаджування хвойних дерев та зелених насаджень; </w:t>
      </w:r>
    </w:p>
    <w:p w:rsidR="00392167" w:rsidRDefault="00392167" w:rsidP="00844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укладання тротуарного покриття;</w:t>
      </w:r>
    </w:p>
    <w:p w:rsidR="007B65C2" w:rsidRDefault="00844E1D" w:rsidP="00844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1D">
        <w:rPr>
          <w:rFonts w:ascii="Times New Roman" w:hAnsi="Times New Roman" w:cs="Times New Roman"/>
          <w:sz w:val="28"/>
          <w:szCs w:val="28"/>
        </w:rPr>
        <w:t>-</w:t>
      </w:r>
      <w:r w:rsidR="007B65C2">
        <w:rPr>
          <w:rFonts w:ascii="Times New Roman" w:hAnsi="Times New Roman" w:cs="Times New Roman"/>
          <w:sz w:val="28"/>
          <w:szCs w:val="28"/>
        </w:rPr>
        <w:t xml:space="preserve"> облаштування зони</w:t>
      </w:r>
      <w:r w:rsidR="001E66D3">
        <w:rPr>
          <w:rFonts w:ascii="Times New Roman" w:hAnsi="Times New Roman" w:cs="Times New Roman"/>
          <w:sz w:val="28"/>
          <w:szCs w:val="28"/>
        </w:rPr>
        <w:t xml:space="preserve"> відпочинку</w:t>
      </w:r>
      <w:r w:rsidR="00392167">
        <w:rPr>
          <w:rFonts w:ascii="Times New Roman" w:hAnsi="Times New Roman" w:cs="Times New Roman"/>
          <w:sz w:val="28"/>
          <w:szCs w:val="28"/>
        </w:rPr>
        <w:t xml:space="preserve"> ігровим комплексом</w:t>
      </w:r>
      <w:r w:rsidR="00BE535F">
        <w:rPr>
          <w:rFonts w:ascii="Times New Roman" w:hAnsi="Times New Roman" w:cs="Times New Roman"/>
          <w:sz w:val="28"/>
          <w:szCs w:val="28"/>
        </w:rPr>
        <w:t>, столиками та</w:t>
      </w:r>
      <w:r w:rsidR="00392167">
        <w:rPr>
          <w:rFonts w:ascii="Times New Roman" w:hAnsi="Times New Roman" w:cs="Times New Roman"/>
          <w:sz w:val="28"/>
          <w:szCs w:val="28"/>
        </w:rPr>
        <w:t xml:space="preserve"> лавами для відпочинку.</w:t>
      </w:r>
    </w:p>
    <w:p w:rsidR="007B65C2" w:rsidRDefault="00844E1D" w:rsidP="007B6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1D">
        <w:rPr>
          <w:rFonts w:ascii="Times New Roman" w:hAnsi="Times New Roman" w:cs="Times New Roman"/>
          <w:b/>
          <w:sz w:val="28"/>
          <w:szCs w:val="28"/>
        </w:rPr>
        <w:t>Реалізація проекту</w:t>
      </w:r>
      <w:r w:rsidR="007B65C2">
        <w:rPr>
          <w:rFonts w:ascii="Times New Roman" w:hAnsi="Times New Roman" w:cs="Times New Roman"/>
          <w:sz w:val="28"/>
          <w:szCs w:val="28"/>
        </w:rPr>
        <w:t>:</w:t>
      </w:r>
    </w:p>
    <w:p w:rsidR="007B65C2" w:rsidRPr="007B65C2" w:rsidRDefault="007B65C2" w:rsidP="007B6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C2">
        <w:rPr>
          <w:rFonts w:ascii="Times New Roman" w:hAnsi="Times New Roman" w:cs="Times New Roman"/>
          <w:sz w:val="28"/>
          <w:szCs w:val="28"/>
        </w:rPr>
        <w:t xml:space="preserve">Облаштування відповідним чином </w:t>
      </w:r>
      <w:r w:rsidR="00392167">
        <w:rPr>
          <w:rFonts w:ascii="Times New Roman" w:hAnsi="Times New Roman" w:cs="Times New Roman"/>
          <w:sz w:val="28"/>
          <w:szCs w:val="28"/>
        </w:rPr>
        <w:t xml:space="preserve">екологічного </w:t>
      </w:r>
      <w:r w:rsidRPr="007B65C2">
        <w:rPr>
          <w:rFonts w:ascii="Times New Roman" w:hAnsi="Times New Roman" w:cs="Times New Roman"/>
          <w:sz w:val="28"/>
          <w:szCs w:val="28"/>
        </w:rPr>
        <w:t xml:space="preserve">простору дасть можливість дітям з особливими </w:t>
      </w:r>
      <w:r w:rsidR="00BE535F">
        <w:rPr>
          <w:rFonts w:ascii="Times New Roman" w:hAnsi="Times New Roman" w:cs="Times New Roman"/>
          <w:sz w:val="28"/>
          <w:szCs w:val="28"/>
        </w:rPr>
        <w:t xml:space="preserve">освітніми </w:t>
      </w:r>
      <w:r w:rsidRPr="007B65C2">
        <w:rPr>
          <w:rFonts w:ascii="Times New Roman" w:hAnsi="Times New Roman" w:cs="Times New Roman"/>
          <w:sz w:val="28"/>
          <w:szCs w:val="28"/>
        </w:rPr>
        <w:t xml:space="preserve">потребами (з порушенням опорно-рухового апарату, ДЦП і іншими фізичними проблемами) соціалізуватись, безпечно та доступно </w:t>
      </w:r>
      <w:r w:rsidR="00392167">
        <w:rPr>
          <w:rFonts w:ascii="Times New Roman" w:hAnsi="Times New Roman" w:cs="Times New Roman"/>
          <w:sz w:val="28"/>
          <w:szCs w:val="28"/>
        </w:rPr>
        <w:t xml:space="preserve">розвиватись на свіжому повітрі </w:t>
      </w:r>
      <w:r w:rsidRPr="007B65C2">
        <w:rPr>
          <w:rFonts w:ascii="Times New Roman" w:hAnsi="Times New Roman" w:cs="Times New Roman"/>
          <w:sz w:val="28"/>
          <w:szCs w:val="28"/>
        </w:rPr>
        <w:t>брати участь у ігровому процесі поряд з іншими дітьми.</w:t>
      </w:r>
    </w:p>
    <w:p w:rsidR="00844E1D" w:rsidRPr="00844E1D" w:rsidRDefault="00844E1D" w:rsidP="00844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1D">
        <w:rPr>
          <w:rFonts w:ascii="Times New Roman" w:hAnsi="Times New Roman" w:cs="Times New Roman"/>
          <w:sz w:val="28"/>
          <w:szCs w:val="28"/>
        </w:rPr>
        <w:t xml:space="preserve">Також надасть можливість батькам, які мають дитину з ортопедичними порушеннями, що мешкають </w:t>
      </w:r>
      <w:r w:rsidR="007B65C2">
        <w:rPr>
          <w:rFonts w:ascii="Times New Roman" w:hAnsi="Times New Roman" w:cs="Times New Roman"/>
          <w:sz w:val="28"/>
          <w:szCs w:val="28"/>
        </w:rPr>
        <w:t>у Корабельному районі</w:t>
      </w:r>
      <w:r w:rsidRPr="00844E1D">
        <w:rPr>
          <w:rFonts w:ascii="Times New Roman" w:hAnsi="Times New Roman" w:cs="Times New Roman"/>
          <w:sz w:val="28"/>
          <w:szCs w:val="28"/>
        </w:rPr>
        <w:t xml:space="preserve">, отримати консультацію вузьких спеціалістів </w:t>
      </w:r>
      <w:r w:rsidR="007B65C2">
        <w:rPr>
          <w:rFonts w:ascii="Times New Roman" w:hAnsi="Times New Roman" w:cs="Times New Roman"/>
          <w:sz w:val="28"/>
          <w:szCs w:val="28"/>
        </w:rPr>
        <w:t xml:space="preserve">ясла-садка №37 </w:t>
      </w:r>
      <w:r w:rsidRPr="00844E1D">
        <w:rPr>
          <w:rFonts w:ascii="Times New Roman" w:hAnsi="Times New Roman" w:cs="Times New Roman"/>
          <w:sz w:val="28"/>
          <w:szCs w:val="28"/>
        </w:rPr>
        <w:t>(лікаря-ортопеда, лікаря-п</w:t>
      </w:r>
      <w:r w:rsidR="007B65C2">
        <w:rPr>
          <w:rFonts w:ascii="Times New Roman" w:hAnsi="Times New Roman" w:cs="Times New Roman"/>
          <w:sz w:val="28"/>
          <w:szCs w:val="28"/>
        </w:rPr>
        <w:t>едіатра, сестри медичної з ЛФК)</w:t>
      </w:r>
      <w:r w:rsidR="00392167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="00392167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="00392167">
        <w:rPr>
          <w:rFonts w:ascii="Times New Roman" w:hAnsi="Times New Roman" w:cs="Times New Roman"/>
          <w:sz w:val="28"/>
          <w:szCs w:val="28"/>
        </w:rPr>
        <w:t xml:space="preserve"> впливу на дитину в умовах розвиваючого середовища </w:t>
      </w:r>
      <w:r w:rsidR="007B65C2">
        <w:rPr>
          <w:rFonts w:ascii="Times New Roman" w:hAnsi="Times New Roman" w:cs="Times New Roman"/>
          <w:sz w:val="28"/>
          <w:szCs w:val="28"/>
        </w:rPr>
        <w:t>.</w:t>
      </w:r>
    </w:p>
    <w:p w:rsidR="00844E1D" w:rsidRPr="007B65C2" w:rsidRDefault="007B65C2" w:rsidP="007B65C2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Втілення у життя даного проекту сприятиме практичній реалізації подолання бар</w:t>
      </w:r>
      <w:r w:rsidRPr="007B65C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сприйнятті суспільством дітей з особливими потребами.</w:t>
      </w:r>
    </w:p>
    <w:p w:rsidR="00AE782D" w:rsidRPr="00AE782D" w:rsidRDefault="00AE782D" w:rsidP="00AE782D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 w:rsidRPr="00AE782D">
        <w:rPr>
          <w:rFonts w:ascii="Times New Roman" w:eastAsia="Calibri" w:hAnsi="Times New Roman" w:cs="Times New Roman"/>
          <w:b/>
          <w:color w:val="auto"/>
          <w:sz w:val="28"/>
          <w:szCs w:val="20"/>
          <w:lang w:bidi="ar-SA"/>
        </w:rPr>
        <w:t xml:space="preserve">Обґрунтування </w:t>
      </w:r>
      <w:proofErr w:type="spellStart"/>
      <w:r w:rsidRPr="00AE782D">
        <w:rPr>
          <w:rFonts w:ascii="Times New Roman" w:eastAsia="Calibri" w:hAnsi="Times New Roman" w:cs="Times New Roman"/>
          <w:b/>
          <w:color w:val="auto"/>
          <w:sz w:val="28"/>
          <w:szCs w:val="20"/>
          <w:lang w:bidi="ar-SA"/>
        </w:rPr>
        <w:t>бенефіціарів</w:t>
      </w:r>
      <w:proofErr w:type="spellEnd"/>
      <w:r w:rsidRPr="00AE782D">
        <w:rPr>
          <w:rFonts w:ascii="Times New Roman" w:eastAsia="Calibri" w:hAnsi="Times New Roman" w:cs="Times New Roman"/>
          <w:b/>
          <w:color w:val="auto"/>
          <w:sz w:val="28"/>
          <w:szCs w:val="20"/>
          <w:lang w:bidi="ar-SA"/>
        </w:rPr>
        <w:t xml:space="preserve"> проекту</w:t>
      </w:r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</w:t>
      </w:r>
      <w:r w:rsidRPr="00AE782D">
        <w:rPr>
          <w:rFonts w:ascii="Times New Roman" w:eastAsia="Calibri" w:hAnsi="Times New Roman" w:cs="Times New Roman"/>
          <w:i/>
          <w:color w:val="auto"/>
          <w:sz w:val="27"/>
          <w:szCs w:val="27"/>
          <w:lang w:bidi="ar-SA"/>
        </w:rPr>
        <w:t>(основні групи мешканців, які зможуть користуватися результатами проекту)</w:t>
      </w:r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:</w:t>
      </w:r>
    </w:p>
    <w:p w:rsidR="00AE782D" w:rsidRPr="00AE782D" w:rsidRDefault="00AE782D" w:rsidP="00AE782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proofErr w:type="spellStart"/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Бенефіціарами</w:t>
      </w:r>
      <w:proofErr w:type="spellEnd"/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поекту</w:t>
      </w:r>
      <w:proofErr w:type="spellEnd"/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є вихованці Херсонського ясла-садка №37 (227 дітей), діти дошкільного віку, що мешкають в м. Херсоні (за потребою, для отримання консультації вузьких спеціалістів), які мають порушення опорно-рухового апарату та наслідки дитячого церебрального паралічу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</w:t>
      </w:r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та майбутні вихованці (діти з особливими освітніми потребами)</w:t>
      </w:r>
    </w:p>
    <w:p w:rsidR="00AE782D" w:rsidRPr="00167EB5" w:rsidRDefault="00AE782D" w:rsidP="00167EB5">
      <w:pPr>
        <w:pStyle w:val="a3"/>
        <w:widowControl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0"/>
          <w:lang w:bidi="ar-SA"/>
        </w:rPr>
      </w:pPr>
      <w:r w:rsidRPr="00167EB5">
        <w:rPr>
          <w:rFonts w:ascii="Times New Roman" w:eastAsia="Calibri" w:hAnsi="Times New Roman" w:cs="Times New Roman"/>
          <w:b/>
          <w:color w:val="auto"/>
          <w:sz w:val="28"/>
          <w:szCs w:val="20"/>
          <w:lang w:bidi="ar-SA"/>
        </w:rPr>
        <w:t>Інформація щодо очікуваних результатів у разі реалізації проекту:</w:t>
      </w:r>
    </w:p>
    <w:p w:rsidR="00167EB5" w:rsidRPr="00167EB5" w:rsidRDefault="00167EB5" w:rsidP="00167EB5">
      <w:pPr>
        <w:pStyle w:val="a3"/>
        <w:widowControl/>
        <w:spacing w:line="360" w:lineRule="auto"/>
        <w:ind w:left="360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Успішна реалізація цього проекту дозволить вирішити одне з найголовніших завдань – створення </w:t>
      </w:r>
      <w:r w:rsidR="001D50D1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психоемоційного комфорту 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для дітей з особливими потребами. Дасть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можливітсь</w:t>
      </w:r>
      <w:proofErr w:type="spellEnd"/>
      <w:r w:rsidRPr="00167EB5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:</w:t>
      </w:r>
    </w:p>
    <w:p w:rsidR="001D50D1" w:rsidRDefault="00AE782D" w:rsidP="00AE782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- </w:t>
      </w:r>
      <w:r w:rsidR="001D50D1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покращення та зміцнення здоров</w:t>
      </w:r>
      <w:r w:rsidR="001D50D1" w:rsidRPr="001D50D1">
        <w:rPr>
          <w:rFonts w:ascii="Times New Roman" w:eastAsia="Calibri" w:hAnsi="Times New Roman" w:cs="Times New Roman"/>
          <w:color w:val="auto"/>
          <w:sz w:val="28"/>
          <w:szCs w:val="20"/>
          <w:lang w:val="ru-RU" w:bidi="ar-SA"/>
        </w:rPr>
        <w:t>’</w:t>
      </w:r>
      <w:r w:rsidR="001D50D1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я дітей з особливими освітніми потребами;</w:t>
      </w:r>
    </w:p>
    <w:p w:rsidR="001D50D1" w:rsidRDefault="001D50D1" w:rsidP="00AE782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lastRenderedPageBreak/>
        <w:t xml:space="preserve">- проведення екологічних занять, дихальних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гімнастик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та фізичних вправ на свіжому повітрі;</w:t>
      </w:r>
    </w:p>
    <w:p w:rsidR="001D50D1" w:rsidRDefault="001D50D1" w:rsidP="00AE782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- </w:t>
      </w:r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охоплення більшої кількості дітей із ортопедичними порушеннями для надання консультативної допомоги;</w:t>
      </w:r>
    </w:p>
    <w:p w:rsidR="001D50D1" w:rsidRDefault="001D50D1" w:rsidP="00AE782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- покращення інфраструктури зоною відпочинку для малечі;</w:t>
      </w:r>
    </w:p>
    <w:p w:rsidR="00AE782D" w:rsidRDefault="00AE782D" w:rsidP="00AE782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- зростання задоволеності батьків та дітей 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рівнем надання послуг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корекцій</w:t>
      </w:r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но-оздоровчого</w:t>
      </w:r>
      <w:proofErr w:type="spellEnd"/>
      <w:r w:rsidRP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 xml:space="preserve"> характеру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;</w:t>
      </w:r>
    </w:p>
    <w:p w:rsidR="00AE782D" w:rsidRPr="00AE782D" w:rsidRDefault="00167EB5" w:rsidP="00AE782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- і</w:t>
      </w:r>
      <w:r w:rsidR="00AE782D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нтеграція в суспільство з особливими освітніми потребами, як рівноправних членів.</w:t>
      </w:r>
    </w:p>
    <w:p w:rsidR="00AE782D" w:rsidRDefault="00AE782D" w:rsidP="00AE782D">
      <w:pPr>
        <w:rPr>
          <w:rFonts w:ascii="Times New Roman" w:eastAsia="Calibri" w:hAnsi="Times New Roman" w:cs="Times New Roman"/>
          <w:sz w:val="28"/>
          <w:szCs w:val="25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E782D">
        <w:rPr>
          <w:rFonts w:ascii="Times New Roman" w:eastAsia="Calibri" w:hAnsi="Times New Roman" w:cs="Times New Roman"/>
          <w:b/>
          <w:sz w:val="28"/>
          <w:szCs w:val="25"/>
          <w:lang w:bidi="ar-SA"/>
        </w:rPr>
        <w:t>Орієнтовна вартість (кошторис) проекту</w:t>
      </w:r>
      <w:r w:rsidRPr="00AE782D">
        <w:rPr>
          <w:rFonts w:ascii="Times New Roman" w:eastAsia="Calibri" w:hAnsi="Times New Roman" w:cs="Times New Roman"/>
          <w:sz w:val="28"/>
          <w:szCs w:val="25"/>
          <w:lang w:bidi="ar-SA"/>
        </w:rPr>
        <w:t xml:space="preserve"> </w:t>
      </w:r>
      <w:r w:rsidRPr="00AE782D">
        <w:rPr>
          <w:rFonts w:ascii="Times New Roman" w:eastAsia="Calibri" w:hAnsi="Times New Roman" w:cs="Times New Roman"/>
          <w:i/>
          <w:sz w:val="28"/>
          <w:szCs w:val="25"/>
          <w:lang w:bidi="ar-SA"/>
        </w:rPr>
        <w:t>(всі складові проекту та їхня  орієнтовна вартість)</w:t>
      </w:r>
      <w:r w:rsidRPr="00AE782D">
        <w:rPr>
          <w:rFonts w:ascii="Times New Roman" w:eastAsia="Calibri" w:hAnsi="Times New Roman" w:cs="Times New Roman"/>
          <w:sz w:val="28"/>
          <w:szCs w:val="25"/>
          <w:lang w:bidi="ar-SA"/>
        </w:rPr>
        <w:t>:</w:t>
      </w:r>
    </w:p>
    <w:p w:rsidR="00BE535F" w:rsidRDefault="00BE535F" w:rsidP="00AE782D">
      <w:pPr>
        <w:rPr>
          <w:rFonts w:ascii="Times New Roman" w:eastAsia="Calibri" w:hAnsi="Times New Roman" w:cs="Times New Roman"/>
          <w:sz w:val="28"/>
          <w:szCs w:val="25"/>
          <w:lang w:bidi="ar-SA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BE535F" w:rsidRPr="00167EB5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535F" w:rsidRPr="00167EB5" w:rsidRDefault="00BE535F" w:rsidP="0002095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167EB5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535F" w:rsidRPr="00167EB5" w:rsidRDefault="00BE535F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167EB5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Орієнтовна вартість, гривень</w:t>
            </w:r>
          </w:p>
        </w:tc>
      </w:tr>
      <w:tr w:rsidR="00BE535F" w:rsidRPr="00167EB5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535F" w:rsidRPr="00167EB5" w:rsidRDefault="00BE535F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Розчищення території від засаджень, демонтаж асфальтного покриття та підготовка зон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535F" w:rsidRPr="00167EB5" w:rsidRDefault="001D564D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25</w:t>
            </w:r>
            <w:r w:rsidR="00BE535F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BE535F" w:rsidRPr="00167EB5" w:rsidTr="00020953">
        <w:trPr>
          <w:trHeight w:val="544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535F" w:rsidRPr="002978AE" w:rsidRDefault="00EA2ECE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Висадження </w:t>
            </w:r>
            <w:r w:rsidR="00BE535F" w:rsidRPr="002978AE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зеленими хвойними насадженнями</w:t>
            </w:r>
          </w:p>
        </w:tc>
      </w:tr>
      <w:tr w:rsidR="00BE535F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535F" w:rsidRPr="002D63FE" w:rsidRDefault="00BE535F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Ялівець (10 </w:t>
            </w:r>
            <w:proofErr w:type="spellStart"/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шт</w:t>
            </w:r>
            <w:proofErr w:type="spellEnd"/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х250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535F" w:rsidRPr="002D63FE" w:rsidRDefault="00BE535F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2500,00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Ялина канадська (сиза) </w:t>
            </w:r>
            <w:proofErr w:type="spellStart"/>
            <w:r w:rsidRPr="002D6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Коніка</w:t>
            </w:r>
            <w:proofErr w:type="spellEnd"/>
            <w:r w:rsidRPr="002D6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(8 шт. х 250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2000 грн.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6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Ялиця одноколірна (каліфорнійська) (4 шт. х 250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1000 грн.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EA2ECE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Тис (</w:t>
            </w:r>
            <w:r w:rsidR="001D564D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6 шт. х 2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00 грн.)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1D564D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12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 грн.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1D564D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Самшит вічнозелений (1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 шт. х 200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1D564D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1D564D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Можжевельник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 (8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шт. х 3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1D564D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24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Покриття зон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EA2ECE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Облашту</w:t>
            </w:r>
            <w:r w:rsidR="00037349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вання дорі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жок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тротуарною плиткою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2D63FE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40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lastRenderedPageBreak/>
              <w:t>Супутні будівельні матеріали (пісок,щебінь, цемент, бордюр)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2D63FE" w:rsidP="002D63FE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15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Гумове покриття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037349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під ігрову зону 100м</w:t>
            </w:r>
            <w:r w:rsidR="00037349" w:rsidRPr="002D63F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ar-SA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441079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55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037349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Устаткування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037349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Лавки для відпочинку та занять на свіжому повітрі</w:t>
            </w:r>
            <w:r w:rsidR="00441079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 (2 шт. х 2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441079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4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441079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1079" w:rsidRPr="002D63FE" w:rsidRDefault="00441079" w:rsidP="0044107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Ігрові столики «Соняшник», «Галявинка», «Мухомор» (3 шт. х 3300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грн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1079" w:rsidRDefault="00441079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9900 грн.</w:t>
            </w:r>
          </w:p>
        </w:tc>
      </w:tr>
      <w:tr w:rsidR="00037349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349" w:rsidRPr="002D63FE" w:rsidRDefault="00037349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Ігровий комплекс «</w:t>
            </w:r>
            <w:r w:rsidR="00441079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Дві вежі</w:t>
            </w: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349" w:rsidRPr="002D63FE" w:rsidRDefault="00441079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48</w:t>
            </w:r>
            <w:r w:rsidR="00037349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Монтажні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1D564D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10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Транспортні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10000,00</w:t>
            </w:r>
          </w:p>
        </w:tc>
      </w:tr>
      <w:tr w:rsidR="00EA2ECE" w:rsidRPr="002D63FE" w:rsidTr="0002095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EA2ECE" w:rsidP="0002095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Непередбачувані додаткові при реалізації проекту витрати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2D63FE" w:rsidRDefault="002D63FE" w:rsidP="0002095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20</w:t>
            </w:r>
            <w:r w:rsidR="00EA2ECE" w:rsidRPr="002D63F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000,00</w:t>
            </w:r>
          </w:p>
        </w:tc>
      </w:tr>
      <w:tr w:rsidR="00EA2ECE" w:rsidRPr="00CA4B7E" w:rsidTr="0002095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B80B44" w:rsidRDefault="00EA2ECE" w:rsidP="000209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B4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ECE" w:rsidRPr="00B80B44" w:rsidRDefault="007712FE" w:rsidP="0002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  <w:r w:rsidR="00EA2ECE" w:rsidRPr="00B80B44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</w:tbl>
    <w:p w:rsidR="00554BB2" w:rsidRDefault="00554BB2" w:rsidP="00AE782D">
      <w:pPr>
        <w:rPr>
          <w:rFonts w:ascii="Times New Roman" w:eastAsia="Calibri" w:hAnsi="Times New Roman" w:cs="Times New Roman"/>
          <w:sz w:val="28"/>
          <w:szCs w:val="25"/>
          <w:lang w:bidi="ar-SA"/>
        </w:rPr>
      </w:pPr>
    </w:p>
    <w:p w:rsidR="00AE782D" w:rsidRPr="00AE782D" w:rsidRDefault="00AE782D" w:rsidP="00AE782D">
      <w:pPr>
        <w:widowControl/>
        <w:rPr>
          <w:rFonts w:ascii="Times New Roman" w:eastAsia="Calibri" w:hAnsi="Times New Roman" w:cs="Times New Roman"/>
          <w:sz w:val="28"/>
          <w:szCs w:val="25"/>
          <w:lang w:bidi="ar-SA"/>
        </w:rPr>
      </w:pPr>
    </w:p>
    <w:p w:rsidR="00B80B44" w:rsidRPr="00B80B44" w:rsidRDefault="00B80B44" w:rsidP="00B80B44">
      <w:pPr>
        <w:pStyle w:val="a3"/>
        <w:widowControl/>
        <w:numPr>
          <w:ilvl w:val="0"/>
          <w:numId w:val="4"/>
        </w:numPr>
        <w:spacing w:before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  <w:lang w:bidi="ar-SA"/>
        </w:rPr>
        <w:t>Список з підписами щонайменше 15 громадян України віком від 16 років,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Pr="00B80B4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та підтримують цей проект (окрім його авторів), що додається для малих проектів та 50 осіб для великих.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Кожна додаткова сторінка списку повинна мати таку ж форму, за винятком позначення наступної сторінки </w:t>
      </w:r>
      <w:r w:rsidRPr="00B80B44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(необхідно додати оригінал списку в паперовій формі)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B80B44" w:rsidRPr="00B80B44" w:rsidRDefault="00B80B44" w:rsidP="00B80B4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B80B44" w:rsidRPr="00B80B44" w:rsidRDefault="00B80B44" w:rsidP="00B80B4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10. Контактні дані автора/авторів проекту, які будуть загальнодоступні, у тому числі для авторів інших проектів, мешканців, представників засобів масової інформації, з метою обміну думками, інформацією, можливих узгоджень тощо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B80B44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(необхідне підкреслити)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B80B44" w:rsidRPr="00B80B44" w:rsidRDefault="00B80B44" w:rsidP="00B80B4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а)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висловлюю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свою  згоду  на  використання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моєї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електронної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адрес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:</w:t>
      </w:r>
      <w:r>
        <w:rPr>
          <w:rFonts w:ascii="Times New Roman" w:eastAsia="Calibri" w:hAnsi="Times New Roman" w:cs="Times New Roman"/>
          <w:color w:val="auto"/>
          <w:sz w:val="25"/>
          <w:szCs w:val="25"/>
          <w:lang w:bidi="ar-SA"/>
        </w:rPr>
        <w:t xml:space="preserve"> </w:t>
      </w:r>
      <w:hyperlink r:id="rId8" w:history="1">
        <w:r w:rsidR="00622380" w:rsidRPr="0036163C">
          <w:rPr>
            <w:rStyle w:val="a4"/>
            <w:rFonts w:ascii="Times New Roman" w:eastAsia="Calibri" w:hAnsi="Times New Roman" w:cs="Times New Roman"/>
            <w:sz w:val="25"/>
            <w:szCs w:val="25"/>
            <w:lang w:val="en-US" w:bidi="ar-SA"/>
          </w:rPr>
          <w:t>ielienachurai</w:t>
        </w:r>
        <w:r w:rsidR="00622380" w:rsidRPr="0036163C">
          <w:rPr>
            <w:rStyle w:val="a4"/>
            <w:rFonts w:ascii="Times New Roman" w:eastAsia="Calibri" w:hAnsi="Times New Roman" w:cs="Times New Roman"/>
            <w:sz w:val="25"/>
            <w:szCs w:val="25"/>
            <w:lang w:val="ru-RU" w:bidi="ar-SA"/>
          </w:rPr>
          <w:t>028@</w:t>
        </w:r>
        <w:r w:rsidR="00622380" w:rsidRPr="0036163C">
          <w:rPr>
            <w:rStyle w:val="a4"/>
            <w:rFonts w:ascii="Times New Roman" w:eastAsia="Calibri" w:hAnsi="Times New Roman" w:cs="Times New Roman"/>
            <w:sz w:val="25"/>
            <w:szCs w:val="25"/>
            <w:lang w:val="en-US" w:bidi="ar-SA"/>
          </w:rPr>
          <w:t>gmail</w:t>
        </w:r>
        <w:r w:rsidR="00622380" w:rsidRPr="0036163C">
          <w:rPr>
            <w:rStyle w:val="a4"/>
            <w:rFonts w:ascii="Times New Roman" w:eastAsia="Calibri" w:hAnsi="Times New Roman" w:cs="Times New Roman"/>
            <w:sz w:val="25"/>
            <w:szCs w:val="25"/>
            <w:lang w:val="ru-RU" w:bidi="ar-SA"/>
          </w:rPr>
          <w:t>.</w:t>
        </w:r>
        <w:r w:rsidR="00622380" w:rsidRPr="0036163C">
          <w:rPr>
            <w:rStyle w:val="a4"/>
            <w:rFonts w:ascii="Times New Roman" w:eastAsia="Calibri" w:hAnsi="Times New Roman" w:cs="Times New Roman"/>
            <w:sz w:val="25"/>
            <w:szCs w:val="25"/>
            <w:lang w:val="en-US" w:bidi="ar-SA"/>
          </w:rPr>
          <w:t>com</w:t>
        </w:r>
      </w:hyperlink>
      <w:r w:rsidR="00622380" w:rsidRPr="00622380">
        <w:rPr>
          <w:rFonts w:ascii="Times New Roman" w:eastAsia="Calibri" w:hAnsi="Times New Roman" w:cs="Times New Roman"/>
          <w:color w:val="auto"/>
          <w:sz w:val="25"/>
          <w:szCs w:val="25"/>
          <w:lang w:val="ru-RU" w:bidi="ar-SA"/>
        </w:rPr>
        <w:t xml:space="preserve"> </w:t>
      </w:r>
      <w:r w:rsidRPr="00B80B44">
        <w:rPr>
          <w:rFonts w:ascii="Times New Roman" w:eastAsia="Calibri" w:hAnsi="Times New Roman" w:cs="Times New Roman"/>
          <w:color w:val="auto"/>
          <w:sz w:val="25"/>
          <w:szCs w:val="25"/>
          <w:lang w:val="ru-RU" w:bidi="ar-SA"/>
        </w:rPr>
        <w:t xml:space="preserve">  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для зазначених вище цілей</w:t>
      </w:r>
    </w:p>
    <w:p w:rsidR="00B80B44" w:rsidRPr="00B80B44" w:rsidRDefault="00B80B44" w:rsidP="00B80B4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bidi="ar-SA"/>
        </w:rPr>
        <w:t>Підпис особи, що дає згоду на використання своєї електронної адреси</w:t>
      </w:r>
      <w:r w:rsidRPr="00B80B4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80B44" w:rsidRPr="00B80B44" w:rsidRDefault="00B80B44" w:rsidP="00622380">
      <w:pPr>
        <w:widowControl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________________  </w:t>
      </w:r>
      <w:r w:rsidR="00622380"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  <w:t>ЧУРАЙ Олена Олександрівна</w:t>
      </w:r>
    </w:p>
    <w:p w:rsidR="00B80B44" w:rsidRPr="00B80B44" w:rsidRDefault="00B80B44" w:rsidP="00B80B4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б) не висловлюю згоди на використання моєї електронної адреси для зазначених вище цілей.</w:t>
      </w:r>
    </w:p>
    <w:p w:rsidR="00B80B44" w:rsidRPr="00B80B44" w:rsidRDefault="00B80B44" w:rsidP="00B80B4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Примітка:</w:t>
      </w:r>
    </w:p>
    <w:p w:rsidR="00B80B44" w:rsidRPr="00B80B44" w:rsidRDefault="00B80B44" w:rsidP="0062238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Контактні дані авторів проектів (тільки для Херсонської міської ради) зазначаються на зворотній сторінці бланка-заявки, яка є недоступною для громадськості.</w:t>
      </w:r>
    </w:p>
    <w:p w:rsidR="00B80B44" w:rsidRPr="00B80B44" w:rsidRDefault="00B80B44" w:rsidP="00B80B4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ab/>
        <w:t>11. Інші додатки</w:t>
      </w: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(якщо необхідно):</w:t>
      </w:r>
    </w:p>
    <w:p w:rsidR="00B80B44" w:rsidRPr="00B80B44" w:rsidRDefault="00B80B44" w:rsidP="00B80B4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a) фотографія/ї, які стосуються цього проекту,</w:t>
      </w:r>
    </w:p>
    <w:p w:rsidR="00B80B44" w:rsidRPr="00B80B44" w:rsidRDefault="00B80B44" w:rsidP="00B80B4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б) мапа з зазначеним місцем реалізації проекту,</w:t>
      </w:r>
    </w:p>
    <w:p w:rsidR="00B80B44" w:rsidRPr="00B80B44" w:rsidRDefault="00B80B44" w:rsidP="00B80B4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0B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в) інші матеріали, суттєві для поданого проекту (креслення, схеми тощо) </w:t>
      </w:r>
    </w:p>
    <w:p w:rsidR="00844E1D" w:rsidRPr="00C766C5" w:rsidRDefault="00844E1D" w:rsidP="00AE782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7C62" w:rsidRDefault="009B7C62" w:rsidP="00622380">
      <w:pPr>
        <w:widowControl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 w:bidi="ar-SA"/>
        </w:rPr>
      </w:pPr>
    </w:p>
    <w:p w:rsidR="00622380" w:rsidRDefault="00622380" w:rsidP="00622380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80" w:rsidRDefault="00622380" w:rsidP="00622380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80" w:rsidRDefault="00622380" w:rsidP="00622380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80" w:rsidRDefault="00622380" w:rsidP="00622380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2380" w:rsidRDefault="00622380" w:rsidP="00622380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80" w:rsidRDefault="00622380" w:rsidP="00622380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80" w:rsidRPr="00AE782D" w:rsidRDefault="00622380" w:rsidP="00622380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2380" w:rsidRPr="00AE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E28"/>
    <w:multiLevelType w:val="hybridMultilevel"/>
    <w:tmpl w:val="28688458"/>
    <w:lvl w:ilvl="0" w:tplc="E4CA94C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07FF"/>
    <w:multiLevelType w:val="hybridMultilevel"/>
    <w:tmpl w:val="CC0A5392"/>
    <w:lvl w:ilvl="0" w:tplc="966C34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8B1BA0"/>
    <w:multiLevelType w:val="hybridMultilevel"/>
    <w:tmpl w:val="78B2A76A"/>
    <w:lvl w:ilvl="0" w:tplc="E4CA94C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84169"/>
    <w:multiLevelType w:val="hybridMultilevel"/>
    <w:tmpl w:val="28688458"/>
    <w:lvl w:ilvl="0" w:tplc="E4CA9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7C"/>
    <w:rsid w:val="00037349"/>
    <w:rsid w:val="00167EB5"/>
    <w:rsid w:val="001D50D1"/>
    <w:rsid w:val="001D564D"/>
    <w:rsid w:val="001E42FC"/>
    <w:rsid w:val="001E66D3"/>
    <w:rsid w:val="002D63FE"/>
    <w:rsid w:val="00392167"/>
    <w:rsid w:val="003A0D4D"/>
    <w:rsid w:val="00424E15"/>
    <w:rsid w:val="00441079"/>
    <w:rsid w:val="004456B8"/>
    <w:rsid w:val="004A1456"/>
    <w:rsid w:val="00554BB2"/>
    <w:rsid w:val="00564B4D"/>
    <w:rsid w:val="00622380"/>
    <w:rsid w:val="007466A4"/>
    <w:rsid w:val="007712FE"/>
    <w:rsid w:val="007B65C2"/>
    <w:rsid w:val="007F6D5D"/>
    <w:rsid w:val="00844E1D"/>
    <w:rsid w:val="00940B05"/>
    <w:rsid w:val="009A0816"/>
    <w:rsid w:val="009B7C62"/>
    <w:rsid w:val="00A93F70"/>
    <w:rsid w:val="00AE782D"/>
    <w:rsid w:val="00B80B44"/>
    <w:rsid w:val="00BE535F"/>
    <w:rsid w:val="00C0729A"/>
    <w:rsid w:val="00C766C5"/>
    <w:rsid w:val="00CA4F7C"/>
    <w:rsid w:val="00D75A7B"/>
    <w:rsid w:val="00EA2ECE"/>
    <w:rsid w:val="00F76B8C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8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A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05pt">
    <w:name w:val="Основной текст (2) + 10;5 pt;Курсив"/>
    <w:basedOn w:val="a0"/>
    <w:rsid w:val="009A08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">
    <w:name w:val="Основной текст (2) + 12 pt;Курсив"/>
    <w:basedOn w:val="a0"/>
    <w:rsid w:val="009A08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 + Не курсив"/>
    <w:basedOn w:val="a0"/>
    <w:rsid w:val="009A08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9A0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3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3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80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8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A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05pt">
    <w:name w:val="Основной текст (2) + 10;5 pt;Курсив"/>
    <w:basedOn w:val="a0"/>
    <w:rsid w:val="009A08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">
    <w:name w:val="Основной текст (2) + 12 pt;Курсив"/>
    <w:basedOn w:val="a0"/>
    <w:rsid w:val="009A08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 + Не курсив"/>
    <w:basedOn w:val="a0"/>
    <w:rsid w:val="009A08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9A0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3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3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380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lienachurai02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t.sad37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A612-19AE-4E22-A8E0-55D79720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2020-07-29T16:01:00Z</dcterms:created>
  <dcterms:modified xsi:type="dcterms:W3CDTF">2020-07-29T18:28:00Z</dcterms:modified>
</cp:coreProperties>
</file>