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89F29" w14:textId="77777777" w:rsidR="00E66ACF" w:rsidRDefault="00E66ACF" w:rsidP="00E66ACF">
      <w:pPr>
        <w:pStyle w:val="a3"/>
        <w:rPr>
          <w:b/>
          <w:lang w:val="uk-UA"/>
        </w:rPr>
      </w:pPr>
    </w:p>
    <w:p w14:paraId="34EEBFB6" w14:textId="77777777" w:rsidR="00E66ACF" w:rsidRDefault="00E66ACF" w:rsidP="00E66ACF">
      <w:pPr>
        <w:rPr>
          <w:lang w:val="uk-UA"/>
        </w:rPr>
      </w:pPr>
    </w:p>
    <w:tbl>
      <w:tblPr>
        <w:tblStyle w:val="a4"/>
        <w:tblW w:w="9575" w:type="dxa"/>
        <w:tblInd w:w="0" w:type="dxa"/>
        <w:tblLook w:val="04A0" w:firstRow="1" w:lastRow="0" w:firstColumn="1" w:lastColumn="0" w:noHBand="0" w:noVBand="1"/>
      </w:tblPr>
      <w:tblGrid>
        <w:gridCol w:w="4785"/>
        <w:gridCol w:w="4790"/>
      </w:tblGrid>
      <w:tr w:rsidR="00E66ACF" w14:paraId="0B196ECD" w14:textId="77777777" w:rsidTr="00E66A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7E76" w14:textId="77777777" w:rsidR="00E66ACF" w:rsidRDefault="00E66AC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Складові завдання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4A70" w14:textId="77777777" w:rsidR="00E66ACF" w:rsidRDefault="00E66AC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Орієнтовна вартість, гривень </w:t>
            </w:r>
          </w:p>
        </w:tc>
      </w:tr>
      <w:tr w:rsidR="00E66ACF" w14:paraId="50086F6F" w14:textId="77777777" w:rsidTr="00E66A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6638" w14:textId="77777777" w:rsidR="00E66ACF" w:rsidRDefault="00E66ACF" w:rsidP="0075621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Розробити </w:t>
            </w:r>
            <w:proofErr w:type="spellStart"/>
            <w:r>
              <w:rPr>
                <w:lang w:val="uk-UA"/>
              </w:rPr>
              <w:t>проєктно</w:t>
            </w:r>
            <w:proofErr w:type="spellEnd"/>
            <w:r>
              <w:rPr>
                <w:lang w:val="uk-UA"/>
              </w:rPr>
              <w:t>-кошторисну документацію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5193" w14:textId="77777777" w:rsidR="00E66ACF" w:rsidRDefault="00E66AC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70 000</w:t>
            </w:r>
          </w:p>
        </w:tc>
      </w:tr>
      <w:tr w:rsidR="00E66ACF" w14:paraId="5A2CD091" w14:textId="77777777" w:rsidTr="00E66A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D90D" w14:textId="77777777" w:rsidR="00E66ACF" w:rsidRDefault="00E66ACF" w:rsidP="0075621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Провести відкриті торги на реконструкцію шкільного </w:t>
            </w:r>
            <w:proofErr w:type="spellStart"/>
            <w:r>
              <w:rPr>
                <w:lang w:val="uk-UA"/>
              </w:rPr>
              <w:t>стадіона</w:t>
            </w:r>
            <w:proofErr w:type="spell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BEDC" w14:textId="77777777" w:rsidR="00E66ACF" w:rsidRDefault="00E66ACF">
            <w:pPr>
              <w:spacing w:line="240" w:lineRule="auto"/>
              <w:rPr>
                <w:lang w:val="uk-UA"/>
              </w:rPr>
            </w:pPr>
          </w:p>
        </w:tc>
      </w:tr>
      <w:tr w:rsidR="00E66ACF" w14:paraId="5EB8B6F1" w14:textId="77777777" w:rsidTr="00E66A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31EE" w14:textId="77777777" w:rsidR="00E66ACF" w:rsidRDefault="00E66ACF" w:rsidP="0075621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Будівельні роботи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367A" w14:textId="77777777" w:rsidR="00E66ACF" w:rsidRDefault="00E66AC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429 000      (30% вартості)</w:t>
            </w:r>
          </w:p>
        </w:tc>
      </w:tr>
      <w:tr w:rsidR="00E66ACF" w14:paraId="3E097B9C" w14:textId="77777777" w:rsidTr="00E66A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2679" w14:textId="77777777" w:rsidR="00E66ACF" w:rsidRDefault="00E66ACF" w:rsidP="0075621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Закупівля  обладнання та будівельних матеріалів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D183" w14:textId="4B08963B" w:rsidR="00E66ACF" w:rsidRDefault="00E66AC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001 000  (70% вартості)</w:t>
            </w:r>
          </w:p>
        </w:tc>
      </w:tr>
      <w:tr w:rsidR="00E66ACF" w14:paraId="6CEC69A8" w14:textId="77777777" w:rsidTr="00E66A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F487" w14:textId="77777777" w:rsidR="00E66ACF" w:rsidRDefault="00E66ACF" w:rsidP="0075621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Контроль своєчасного виконання робіт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A540" w14:textId="77777777" w:rsidR="00E66ACF" w:rsidRDefault="00E66ACF">
            <w:pPr>
              <w:spacing w:line="240" w:lineRule="auto"/>
              <w:rPr>
                <w:lang w:val="uk-UA"/>
              </w:rPr>
            </w:pPr>
          </w:p>
        </w:tc>
      </w:tr>
      <w:tr w:rsidR="00E66ACF" w14:paraId="5D80A266" w14:textId="77777777" w:rsidTr="00E66A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30F7" w14:textId="77777777" w:rsidR="00E66ACF" w:rsidRDefault="00E66ACF">
            <w:pPr>
              <w:spacing w:line="240" w:lineRule="auto"/>
              <w:rPr>
                <w:lang w:val="uk-UA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52F8" w14:textId="77777777" w:rsidR="00E66ACF" w:rsidRDefault="00E66ACF">
            <w:pPr>
              <w:spacing w:line="240" w:lineRule="auto"/>
              <w:rPr>
                <w:lang w:val="uk-UA"/>
              </w:rPr>
            </w:pPr>
          </w:p>
        </w:tc>
      </w:tr>
      <w:tr w:rsidR="00E66ACF" w14:paraId="3E5EF376" w14:textId="77777777" w:rsidTr="00E66A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06A3" w14:textId="77777777" w:rsidR="00E66ACF" w:rsidRDefault="00E66ACF">
            <w:pPr>
              <w:spacing w:line="240" w:lineRule="auto"/>
              <w:rPr>
                <w:lang w:val="uk-UA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5E0D" w14:textId="77777777" w:rsidR="00E66ACF" w:rsidRDefault="00E66ACF">
            <w:pPr>
              <w:spacing w:line="240" w:lineRule="auto"/>
              <w:rPr>
                <w:lang w:val="uk-UA"/>
              </w:rPr>
            </w:pPr>
          </w:p>
        </w:tc>
      </w:tr>
      <w:tr w:rsidR="00E66ACF" w14:paraId="5C32469F" w14:textId="77777777" w:rsidTr="00E66ACF">
        <w:trPr>
          <w:gridBefore w:val="1"/>
          <w:wBefore w:w="4785" w:type="dxa"/>
          <w:trHeight w:val="37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CE6E" w14:textId="752164E8" w:rsidR="00E66ACF" w:rsidRDefault="00E66ACF">
            <w:pPr>
              <w:spacing w:line="240" w:lineRule="auto"/>
              <w:rPr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19E3E6" wp14:editId="2CD59690">
                      <wp:simplePos x="0" y="0"/>
                      <wp:positionH relativeFrom="column">
                        <wp:posOffset>-904240</wp:posOffset>
                      </wp:positionH>
                      <wp:positionV relativeFrom="paragraph">
                        <wp:posOffset>2540</wp:posOffset>
                      </wp:positionV>
                      <wp:extent cx="755015" cy="360045"/>
                      <wp:effectExtent l="0" t="0" r="26035" b="20955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5015" cy="360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48ABA0" w14:textId="77777777" w:rsidR="00E66ACF" w:rsidRDefault="00E66ACF" w:rsidP="00E66ACF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РАЗОМ: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19E3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-71.2pt;margin-top:.2pt;width:59.4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" fillcolor="white [3212]" strokecolor="white [3212]" strokeweight=".5pt">
                      <v:textbox>
                        <w:txbxContent>
                          <w:p w14:paraId="1C48ABA0" w14:textId="77777777" w:rsidR="00E66ACF" w:rsidRDefault="00E66ACF" w:rsidP="00E66ACF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РАЗОМ: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uk-UA"/>
              </w:rPr>
              <w:t>1</w:t>
            </w:r>
            <w:r>
              <w:rPr>
                <w:lang w:val="uk-UA"/>
              </w:rPr>
              <w:t> </w:t>
            </w:r>
            <w:r>
              <w:rPr>
                <w:lang w:val="uk-UA"/>
              </w:rPr>
              <w:t>500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000</w:t>
            </w:r>
          </w:p>
        </w:tc>
      </w:tr>
    </w:tbl>
    <w:p w14:paraId="0FCC3AD9" w14:textId="77777777" w:rsidR="00E66ACF" w:rsidRDefault="00E66ACF" w:rsidP="00E66ACF">
      <w:pPr>
        <w:rPr>
          <w:lang w:val="uk-UA"/>
        </w:rPr>
      </w:pPr>
    </w:p>
    <w:p w14:paraId="0C5F7530" w14:textId="77777777" w:rsidR="001936D7" w:rsidRDefault="001936D7"/>
    <w:sectPr w:rsidR="0019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19EA"/>
    <w:multiLevelType w:val="hybridMultilevel"/>
    <w:tmpl w:val="F28A48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9A"/>
    <w:rsid w:val="001936D7"/>
    <w:rsid w:val="001E5E9A"/>
    <w:rsid w:val="00E6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5436"/>
  <w15:chartTrackingRefBased/>
  <w15:docId w15:val="{47CADB7C-DEC9-4C84-8923-63A4B3C1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ACF"/>
    <w:pPr>
      <w:spacing w:after="0" w:line="276" w:lineRule="auto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ACF"/>
    <w:pPr>
      <w:ind w:left="720"/>
      <w:contextualSpacing/>
    </w:pPr>
  </w:style>
  <w:style w:type="table" w:styleId="a4">
    <w:name w:val="Table Grid"/>
    <w:basedOn w:val="a1"/>
    <w:uiPriority w:val="59"/>
    <w:rsid w:val="00E66ACF"/>
    <w:pPr>
      <w:spacing w:after="0" w:line="240" w:lineRule="auto"/>
    </w:pPr>
    <w:rPr>
      <w:rFonts w:ascii="Times New Roman" w:hAnsi="Times New Roman"/>
      <w:sz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2020-07-12T17:11:00Z</dcterms:created>
  <dcterms:modified xsi:type="dcterms:W3CDTF">2020-07-12T17:12:00Z</dcterms:modified>
</cp:coreProperties>
</file>