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Pr="007C7048" w:rsidRDefault="004246DE" w:rsidP="004246DE">
      <w:pPr>
        <w:spacing w:after="0" w:line="240" w:lineRule="auto"/>
        <w:jc w:val="center"/>
        <w:rPr>
          <w:rFonts w:eastAsia="Calibri"/>
          <w:sz w:val="48"/>
          <w:szCs w:val="48"/>
          <w:lang w:val="uk-UA" w:eastAsia="uk-UA"/>
        </w:rPr>
      </w:pPr>
    </w:p>
    <w:p w:rsidR="004246DE" w:rsidRPr="004246DE" w:rsidRDefault="004246DE" w:rsidP="004246DE">
      <w:pPr>
        <w:spacing w:after="0" w:line="240" w:lineRule="auto"/>
        <w:jc w:val="center"/>
        <w:rPr>
          <w:rFonts w:eastAsia="Calibri"/>
          <w:sz w:val="44"/>
          <w:szCs w:val="44"/>
          <w:lang w:val="uk-UA" w:eastAsia="uk-UA"/>
        </w:rPr>
      </w:pPr>
      <w:r w:rsidRPr="004246DE">
        <w:rPr>
          <w:rFonts w:eastAsia="Calibri"/>
          <w:sz w:val="44"/>
          <w:szCs w:val="44"/>
          <w:lang w:val="uk-UA" w:eastAsia="uk-UA"/>
        </w:rPr>
        <w:t>ПРОЄКТ</w:t>
      </w:r>
    </w:p>
    <w:p w:rsidR="004246DE" w:rsidRPr="004246DE" w:rsidRDefault="004246DE" w:rsidP="004246DE">
      <w:pPr>
        <w:spacing w:after="0" w:line="240" w:lineRule="auto"/>
        <w:jc w:val="center"/>
        <w:rPr>
          <w:rFonts w:eastAsia="Calibri"/>
          <w:sz w:val="44"/>
          <w:szCs w:val="44"/>
          <w:lang w:val="uk-UA" w:eastAsia="uk-UA"/>
        </w:rPr>
      </w:pPr>
      <w:r w:rsidRPr="004246DE">
        <w:rPr>
          <w:rFonts w:eastAsia="Calibri"/>
          <w:sz w:val="44"/>
          <w:szCs w:val="44"/>
          <w:lang w:val="uk-UA" w:eastAsia="uk-UA"/>
        </w:rPr>
        <w:t>ХЕРСОНСЬКОГО ЯСЕЛ-САДКА №9 КОМБІНОВАНОГО ТИПУ ДЛЯ ДІТЕЙ                              З ВАДАМИ МОВИ                                                   ХЕРСОНСЬКОЇ МІСЬКОЇ РАДИ</w:t>
      </w:r>
    </w:p>
    <w:p w:rsidR="004246DE" w:rsidRPr="004246DE" w:rsidRDefault="004246DE" w:rsidP="004246DE">
      <w:pPr>
        <w:spacing w:after="0" w:line="240" w:lineRule="auto"/>
        <w:jc w:val="center"/>
        <w:rPr>
          <w:rFonts w:eastAsia="Calibri"/>
          <w:sz w:val="44"/>
          <w:szCs w:val="44"/>
          <w:lang w:val="uk-UA" w:eastAsia="uk-UA"/>
        </w:rPr>
      </w:pPr>
    </w:p>
    <w:p w:rsidR="004246DE" w:rsidRPr="004246DE" w:rsidRDefault="004246DE" w:rsidP="004246DE">
      <w:pPr>
        <w:spacing w:after="0" w:line="240" w:lineRule="auto"/>
        <w:jc w:val="center"/>
        <w:rPr>
          <w:rFonts w:eastAsia="Calibri"/>
          <w:b/>
          <w:sz w:val="44"/>
          <w:szCs w:val="44"/>
          <w:u w:val="single"/>
          <w:lang w:val="uk-UA" w:eastAsia="uk-UA"/>
        </w:rPr>
      </w:pPr>
      <w:r w:rsidRPr="004246DE">
        <w:rPr>
          <w:rFonts w:eastAsia="Calibri"/>
          <w:b/>
          <w:sz w:val="44"/>
          <w:szCs w:val="44"/>
          <w:u w:val="single"/>
          <w:lang w:val="uk-UA" w:eastAsia="uk-UA"/>
        </w:rPr>
        <w:t>«Ігровий майданчик-країна маленьких мрійників</w:t>
      </w:r>
      <w:r w:rsidR="00721AAE">
        <w:rPr>
          <w:rFonts w:eastAsia="Calibri"/>
          <w:b/>
          <w:sz w:val="44"/>
          <w:szCs w:val="44"/>
          <w:u w:val="single"/>
          <w:lang w:val="uk-UA" w:eastAsia="uk-UA"/>
        </w:rPr>
        <w:t>»</w:t>
      </w:r>
    </w:p>
    <w:p w:rsidR="004246DE" w:rsidRDefault="004246DE" w:rsidP="004246DE">
      <w:pPr>
        <w:spacing w:after="0" w:line="240" w:lineRule="auto"/>
        <w:jc w:val="center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4246DE">
      <w:pPr>
        <w:spacing w:after="0" w:line="240" w:lineRule="auto"/>
        <w:jc w:val="center"/>
        <w:rPr>
          <w:rFonts w:eastAsia="Calibri"/>
          <w:sz w:val="28"/>
          <w:szCs w:val="20"/>
          <w:lang w:val="uk-UA" w:eastAsia="uk-UA"/>
        </w:rPr>
      </w:pPr>
    </w:p>
    <w:p w:rsidR="004246DE" w:rsidRPr="004246DE" w:rsidRDefault="00D624D9" w:rsidP="004246DE">
      <w:pPr>
        <w:spacing w:after="0" w:line="240" w:lineRule="auto"/>
        <w:jc w:val="center"/>
        <w:rPr>
          <w:rFonts w:eastAsia="Calibri"/>
          <w:sz w:val="36"/>
          <w:szCs w:val="36"/>
          <w:lang w:val="uk-UA" w:eastAsia="uk-UA"/>
        </w:rPr>
      </w:pPr>
      <w:r>
        <w:rPr>
          <w:rFonts w:eastAsia="Calibri"/>
          <w:sz w:val="36"/>
          <w:szCs w:val="36"/>
          <w:lang w:val="uk-UA" w:eastAsia="uk-UA"/>
        </w:rPr>
        <w:t>реконструкція</w:t>
      </w:r>
      <w:r w:rsidR="004246DE" w:rsidRPr="004246DE">
        <w:rPr>
          <w:rFonts w:eastAsia="Calibri"/>
          <w:sz w:val="36"/>
          <w:szCs w:val="36"/>
          <w:lang w:val="uk-UA" w:eastAsia="uk-UA"/>
        </w:rPr>
        <w:t xml:space="preserve"> ігрових майданчиків </w:t>
      </w:r>
    </w:p>
    <w:p w:rsidR="004246DE" w:rsidRDefault="004246DE" w:rsidP="004246DE">
      <w:pPr>
        <w:spacing w:after="0" w:line="240" w:lineRule="auto"/>
        <w:jc w:val="center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4246DE">
      <w:pPr>
        <w:spacing w:after="0" w:line="240" w:lineRule="auto"/>
        <w:jc w:val="center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4246DE">
      <w:pPr>
        <w:spacing w:after="0" w:line="240" w:lineRule="auto"/>
        <w:jc w:val="right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4246DE">
      <w:pPr>
        <w:spacing w:after="0" w:line="240" w:lineRule="auto"/>
        <w:jc w:val="right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4246DE">
      <w:pPr>
        <w:spacing w:after="0" w:line="240" w:lineRule="auto"/>
        <w:jc w:val="right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4246DE">
      <w:pPr>
        <w:spacing w:after="0" w:line="240" w:lineRule="auto"/>
        <w:jc w:val="right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4246DE">
      <w:pPr>
        <w:spacing w:after="0" w:line="240" w:lineRule="auto"/>
        <w:jc w:val="right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4246DE">
      <w:pPr>
        <w:spacing w:after="0" w:line="240" w:lineRule="auto"/>
        <w:jc w:val="right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4246DE">
      <w:pPr>
        <w:spacing w:after="0" w:line="240" w:lineRule="auto"/>
        <w:jc w:val="right"/>
        <w:rPr>
          <w:rFonts w:eastAsia="Calibri"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4246DE" w:rsidRDefault="004246DE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EE0C04" w:rsidRPr="00EE0C04" w:rsidRDefault="007274CD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ФОРМА ПРОЄ</w:t>
      </w:r>
      <w:r w:rsidR="00EE0C04" w:rsidRPr="00EE0C04">
        <w:rPr>
          <w:rFonts w:eastAsia="Calibri"/>
          <w:b/>
          <w:sz w:val="28"/>
          <w:szCs w:val="20"/>
          <w:lang w:val="uk-UA" w:eastAsia="uk-UA"/>
        </w:rPr>
        <w:t>КТУ,</w:t>
      </w:r>
    </w:p>
    <w:p w:rsidR="00EE0C04" w:rsidRPr="00EE0C04" w:rsidRDefault="00EE0C04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 w:rsidRPr="00EE0C04">
        <w:rPr>
          <w:rFonts w:eastAsia="Calibri"/>
          <w:b/>
          <w:sz w:val="28"/>
          <w:szCs w:val="20"/>
          <w:lang w:val="uk-UA" w:eastAsia="uk-UA"/>
        </w:rPr>
        <w:t xml:space="preserve">реалізація якого планується за рахунок коштів </w:t>
      </w:r>
    </w:p>
    <w:p w:rsidR="00EE0C04" w:rsidRPr="00EE0C04" w:rsidRDefault="00EE0C04" w:rsidP="00EE0C04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 w:rsidRPr="00EE0C04">
        <w:rPr>
          <w:rFonts w:eastAsia="Calibri"/>
          <w:b/>
          <w:sz w:val="28"/>
          <w:szCs w:val="20"/>
          <w:lang w:val="uk-UA" w:eastAsia="uk-UA"/>
        </w:rPr>
        <w:t xml:space="preserve">громадського бюджету м. </w:t>
      </w:r>
      <w:r w:rsidRPr="00EE0C04">
        <w:rPr>
          <w:rFonts w:eastAsia="Calibri"/>
          <w:b/>
          <w:sz w:val="28"/>
          <w:szCs w:val="28"/>
          <w:lang w:val="uk-UA" w:eastAsia="uk-UA"/>
        </w:rPr>
        <w:t>Херсон</w:t>
      </w:r>
      <w:r w:rsidR="00721AAE">
        <w:rPr>
          <w:rFonts w:eastAsia="Calibri"/>
          <w:b/>
          <w:sz w:val="28"/>
          <w:szCs w:val="20"/>
          <w:lang w:val="uk-UA" w:eastAsia="uk-UA"/>
        </w:rPr>
        <w:t xml:space="preserve"> у 2021</w:t>
      </w:r>
      <w:r w:rsidRPr="00EE0C04">
        <w:rPr>
          <w:rFonts w:eastAsia="Calibri"/>
          <w:b/>
          <w:sz w:val="28"/>
          <w:szCs w:val="20"/>
          <w:lang w:val="uk-UA" w:eastAsia="uk-UA"/>
        </w:rPr>
        <w:t>році</w:t>
      </w:r>
    </w:p>
    <w:p w:rsidR="00EE0C04" w:rsidRPr="00EE0C04" w:rsidRDefault="00EE0C04" w:rsidP="00EE0C04">
      <w:pPr>
        <w:spacing w:after="0" w:line="240" w:lineRule="auto"/>
        <w:rPr>
          <w:rFonts w:eastAsia="Calibri"/>
          <w:sz w:val="28"/>
          <w:szCs w:val="20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EE0C04" w:rsidRPr="00EE0C04" w:rsidTr="00654ACE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EE0C04" w:rsidRPr="00EE0C04" w:rsidRDefault="007274CD" w:rsidP="00EE0C04">
            <w:pPr>
              <w:spacing w:after="0" w:line="240" w:lineRule="auto"/>
              <w:jc w:val="center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>Ідентифікаційний номер проє</w:t>
            </w:r>
            <w:r w:rsidR="00EE0C04" w:rsidRPr="00EE0C04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</w:p>
          <w:p w:rsidR="00EE0C04" w:rsidRPr="00EE0C04" w:rsidRDefault="00EE0C04" w:rsidP="00EE0C04">
            <w:pPr>
              <w:spacing w:after="0" w:line="240" w:lineRule="auto"/>
              <w:jc w:val="center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 w:rsidRPr="00EE0C04">
              <w:rPr>
                <w:rFonts w:eastAsia="Calibri"/>
                <w:i/>
                <w:szCs w:val="20"/>
                <w:lang w:val="uk-UA"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shd w:val="clear" w:color="auto" w:fill="auto"/>
          </w:tcPr>
          <w:p w:rsidR="00EE0C04" w:rsidRPr="00EE0C04" w:rsidRDefault="00EE0C04" w:rsidP="00EE0C04">
            <w:pPr>
              <w:spacing w:after="0" w:line="240" w:lineRule="auto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EE0C04" w:rsidRPr="00EE0C04" w:rsidTr="00654ACE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EE0C04" w:rsidRPr="00EE0C04" w:rsidRDefault="007274CD" w:rsidP="00EE0C04">
            <w:pPr>
              <w:spacing w:after="0" w:line="240" w:lineRule="auto"/>
              <w:jc w:val="center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>Дата надходження проє</w:t>
            </w:r>
            <w:r w:rsidR="00EE0C04" w:rsidRPr="00EE0C04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</w:p>
          <w:p w:rsidR="00EE0C04" w:rsidRPr="00EE0C04" w:rsidRDefault="00EE0C04" w:rsidP="00EE0C04">
            <w:pPr>
              <w:spacing w:after="0" w:line="240" w:lineRule="auto"/>
              <w:jc w:val="center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 w:rsidRPr="00EE0C04">
              <w:rPr>
                <w:rFonts w:eastAsia="Calibri"/>
                <w:i/>
                <w:szCs w:val="20"/>
                <w:lang w:val="uk-UA"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shd w:val="clear" w:color="auto" w:fill="auto"/>
          </w:tcPr>
          <w:p w:rsidR="00EE0C04" w:rsidRPr="00EE0C04" w:rsidRDefault="00EE0C04" w:rsidP="00EE0C04">
            <w:pPr>
              <w:spacing w:after="0" w:line="240" w:lineRule="auto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EE0C04" w:rsidRPr="00EE0C04" w:rsidTr="00654ACE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EE0C04" w:rsidRPr="00EE0C04" w:rsidRDefault="00EE0C04" w:rsidP="00EE0C04">
            <w:pPr>
              <w:spacing w:after="0" w:line="240" w:lineRule="auto"/>
              <w:jc w:val="center"/>
              <w:rPr>
                <w:rFonts w:eastAsia="Calibri"/>
                <w:sz w:val="28"/>
                <w:szCs w:val="20"/>
                <w:lang w:val="uk-UA" w:eastAsia="uk-UA"/>
              </w:rPr>
            </w:pPr>
            <w:r w:rsidRPr="00EE0C04">
              <w:rPr>
                <w:rFonts w:eastAsia="Calibri"/>
                <w:i/>
                <w:sz w:val="24"/>
                <w:szCs w:val="20"/>
                <w:lang w:val="uk-UA" w:eastAsia="uk-UA"/>
              </w:rPr>
              <w:t>Прізвище, ім’я, по батькові особи уповноваженого робочого органу, що реєструє проект:</w:t>
            </w:r>
          </w:p>
        </w:tc>
        <w:tc>
          <w:tcPr>
            <w:tcW w:w="2576" w:type="dxa"/>
            <w:shd w:val="clear" w:color="auto" w:fill="auto"/>
          </w:tcPr>
          <w:p w:rsidR="00EE0C04" w:rsidRPr="00EE0C04" w:rsidRDefault="00EE0C04" w:rsidP="00EE0C04">
            <w:pPr>
              <w:spacing w:after="0" w:line="240" w:lineRule="auto"/>
              <w:rPr>
                <w:rFonts w:eastAsia="Calibri"/>
                <w:sz w:val="28"/>
                <w:szCs w:val="20"/>
                <w:lang w:val="uk-UA" w:eastAsia="uk-UA"/>
              </w:rPr>
            </w:pPr>
          </w:p>
          <w:p w:rsidR="00EE0C04" w:rsidRPr="00EE0C04" w:rsidRDefault="00EE0C04" w:rsidP="00EE0C04">
            <w:pPr>
              <w:spacing w:after="0" w:line="240" w:lineRule="auto"/>
              <w:jc w:val="center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 w:rsidRPr="00EE0C04">
              <w:rPr>
                <w:rFonts w:eastAsia="Calibri"/>
                <w:i/>
                <w:sz w:val="24"/>
                <w:szCs w:val="20"/>
                <w:lang w:val="uk-UA" w:eastAsia="uk-UA"/>
              </w:rPr>
              <w:t>(підпис)</w:t>
            </w:r>
          </w:p>
        </w:tc>
      </w:tr>
    </w:tbl>
    <w:p w:rsidR="00EE0C04" w:rsidRPr="00EE0C04" w:rsidRDefault="00EE0C04" w:rsidP="00EE0C04">
      <w:pPr>
        <w:spacing w:after="0" w:line="240" w:lineRule="auto"/>
        <w:rPr>
          <w:rFonts w:eastAsia="Calibri"/>
          <w:sz w:val="28"/>
          <w:szCs w:val="20"/>
          <w:lang w:val="uk-UA" w:eastAsia="uk-UA"/>
        </w:rPr>
      </w:pPr>
    </w:p>
    <w:p w:rsidR="00EE0C04" w:rsidRPr="00EE0C04" w:rsidRDefault="00EE0C04" w:rsidP="00F84B73">
      <w:pPr>
        <w:spacing w:after="0" w:line="360" w:lineRule="auto"/>
        <w:rPr>
          <w:rFonts w:eastAsia="Calibri"/>
          <w:sz w:val="28"/>
          <w:szCs w:val="20"/>
          <w:lang w:val="uk-UA" w:eastAsia="uk-UA"/>
        </w:rPr>
      </w:pPr>
      <w:r w:rsidRPr="00EE0C04">
        <w:rPr>
          <w:rFonts w:eastAsia="Calibri"/>
          <w:b/>
          <w:sz w:val="28"/>
          <w:szCs w:val="20"/>
          <w:lang w:val="uk-UA" w:eastAsia="uk-UA"/>
        </w:rPr>
        <w:tab/>
        <w:t>1.</w:t>
      </w:r>
      <w:r w:rsidR="007274CD">
        <w:rPr>
          <w:rFonts w:eastAsia="Calibri"/>
          <w:b/>
          <w:sz w:val="28"/>
          <w:szCs w:val="20"/>
          <w:lang w:val="uk-UA" w:eastAsia="uk-UA"/>
        </w:rPr>
        <w:t>Назва проє</w:t>
      </w:r>
      <w:r w:rsidRPr="00EE0C04">
        <w:rPr>
          <w:rFonts w:eastAsia="Calibri"/>
          <w:b/>
          <w:sz w:val="28"/>
          <w:szCs w:val="20"/>
          <w:lang w:val="uk-UA" w:eastAsia="uk-UA"/>
        </w:rPr>
        <w:t>кту</w:t>
      </w:r>
    </w:p>
    <w:p w:rsidR="00F84B73" w:rsidRPr="00121225" w:rsidRDefault="00D315B8" w:rsidP="00121225">
      <w:pPr>
        <w:spacing w:after="0" w:line="360" w:lineRule="auto"/>
        <w:rPr>
          <w:rFonts w:eastAsia="Calibri"/>
          <w:b/>
          <w:sz w:val="28"/>
          <w:szCs w:val="20"/>
          <w:u w:val="single"/>
          <w:lang w:val="uk-UA" w:eastAsia="uk-UA"/>
        </w:rPr>
      </w:pPr>
      <w:r w:rsidRPr="00811E2D">
        <w:rPr>
          <w:rFonts w:eastAsia="Calibri"/>
          <w:b/>
          <w:sz w:val="28"/>
          <w:szCs w:val="20"/>
          <w:u w:val="single"/>
          <w:lang w:val="uk-UA" w:eastAsia="uk-UA"/>
        </w:rPr>
        <w:t>«Ігровий майданчик-</w:t>
      </w:r>
      <w:r w:rsidR="00472F25">
        <w:rPr>
          <w:rFonts w:eastAsia="Calibri"/>
          <w:b/>
          <w:sz w:val="28"/>
          <w:szCs w:val="20"/>
          <w:u w:val="single"/>
          <w:lang w:val="uk-UA" w:eastAsia="uk-UA"/>
        </w:rPr>
        <w:t>країна маленьких мрійників</w:t>
      </w:r>
      <w:r w:rsidR="00721AAE">
        <w:rPr>
          <w:rFonts w:eastAsia="Calibri"/>
          <w:b/>
          <w:sz w:val="28"/>
          <w:szCs w:val="20"/>
          <w:u w:val="single"/>
          <w:lang w:val="uk-UA" w:eastAsia="uk-UA"/>
        </w:rPr>
        <w:t>»</w:t>
      </w:r>
    </w:p>
    <w:p w:rsidR="00EE0C04" w:rsidRPr="00EE0C04" w:rsidRDefault="00F84B73" w:rsidP="00EE0C04">
      <w:pPr>
        <w:spacing w:after="0" w:line="240" w:lineRule="auto"/>
        <w:jc w:val="both"/>
        <w:rPr>
          <w:rFonts w:eastAsia="Calibri"/>
          <w:sz w:val="26"/>
          <w:szCs w:val="26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ab/>
      </w:r>
      <w:r w:rsidR="00EE0C04" w:rsidRPr="00EE0C04">
        <w:rPr>
          <w:rFonts w:eastAsia="Calibri"/>
          <w:b/>
          <w:sz w:val="28"/>
          <w:szCs w:val="20"/>
          <w:lang w:val="uk-UA" w:eastAsia="uk-UA"/>
        </w:rPr>
        <w:t>2.</w:t>
      </w:r>
      <w:r w:rsidR="007274CD">
        <w:rPr>
          <w:rFonts w:eastAsia="Calibri"/>
          <w:b/>
          <w:sz w:val="28"/>
          <w:szCs w:val="20"/>
          <w:lang w:val="uk-UA" w:eastAsia="uk-UA"/>
        </w:rPr>
        <w:t xml:space="preserve">Пріоритетні напрямки </w:t>
      </w:r>
    </w:p>
    <w:p w:rsidR="00EE0C04" w:rsidRPr="00F8534B" w:rsidRDefault="00EE0C04" w:rsidP="00E704F5">
      <w:pPr>
        <w:spacing w:after="0" w:line="240" w:lineRule="auto"/>
        <w:jc w:val="both"/>
        <w:rPr>
          <w:sz w:val="28"/>
          <w:szCs w:val="28"/>
          <w:u w:val="single"/>
          <w:lang w:val="uk-UA"/>
        </w:rPr>
      </w:pPr>
      <w:r w:rsidRPr="00F8534B">
        <w:rPr>
          <w:sz w:val="28"/>
          <w:szCs w:val="28"/>
          <w:u w:val="single"/>
          <w:lang w:val="uk-UA"/>
        </w:rPr>
        <w:t xml:space="preserve">● естетичнеоблаштуванняміста – </w:t>
      </w:r>
      <w:r w:rsidR="009D00E0" w:rsidRPr="009D00E0">
        <w:rPr>
          <w:b/>
          <w:sz w:val="40"/>
          <w:szCs w:val="40"/>
          <w:u w:val="single"/>
        </w:rPr>
        <w:t>x</w:t>
      </w:r>
    </w:p>
    <w:p w:rsidR="00EE0C04" w:rsidRPr="00F8534B" w:rsidRDefault="00EE0C04" w:rsidP="00E704F5">
      <w:pPr>
        <w:spacing w:after="0" w:line="240" w:lineRule="auto"/>
        <w:jc w:val="both"/>
        <w:rPr>
          <w:b/>
          <w:sz w:val="32"/>
          <w:szCs w:val="32"/>
          <w:u w:val="single"/>
          <w:lang w:val="uk-UA"/>
        </w:rPr>
      </w:pPr>
      <w:r w:rsidRPr="00F8534B">
        <w:rPr>
          <w:sz w:val="28"/>
          <w:szCs w:val="28"/>
          <w:u w:val="single"/>
          <w:lang w:val="uk-UA"/>
        </w:rPr>
        <w:t>● будівництвоспортивних та дитячихмайданчиків</w:t>
      </w:r>
      <w:r w:rsidRPr="00F8534B">
        <w:rPr>
          <w:b/>
          <w:sz w:val="40"/>
          <w:szCs w:val="40"/>
          <w:u w:val="single"/>
          <w:lang w:val="uk-UA"/>
        </w:rPr>
        <w:t xml:space="preserve">– </w:t>
      </w:r>
      <w:r w:rsidR="00CB298E" w:rsidRPr="00121225">
        <w:rPr>
          <w:b/>
          <w:sz w:val="40"/>
          <w:szCs w:val="40"/>
          <w:u w:val="single"/>
        </w:rPr>
        <w:t>x</w:t>
      </w:r>
    </w:p>
    <w:p w:rsidR="00F84B73" w:rsidRDefault="00EE0C04" w:rsidP="00E704F5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  <w:r w:rsidRPr="00EE0C04">
        <w:rPr>
          <w:rFonts w:eastAsia="Calibri"/>
          <w:b/>
          <w:sz w:val="28"/>
          <w:szCs w:val="20"/>
          <w:lang w:val="uk-UA" w:eastAsia="uk-UA"/>
        </w:rPr>
        <w:tab/>
      </w:r>
    </w:p>
    <w:p w:rsidR="00703BD3" w:rsidRDefault="00F84B73" w:rsidP="00E704F5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ab/>
      </w:r>
      <w:r w:rsidR="00EE0C04" w:rsidRPr="00EE0C04">
        <w:rPr>
          <w:rFonts w:eastAsia="Calibri"/>
          <w:b/>
          <w:sz w:val="28"/>
          <w:szCs w:val="20"/>
          <w:lang w:val="uk-UA" w:eastAsia="uk-UA"/>
        </w:rPr>
        <w:t>3. Місце реалізації завдання</w:t>
      </w:r>
    </w:p>
    <w:p w:rsidR="00EE0C04" w:rsidRPr="00121225" w:rsidRDefault="00721AAE" w:rsidP="00E704F5">
      <w:pPr>
        <w:spacing w:after="0" w:line="276" w:lineRule="auto"/>
        <w:jc w:val="both"/>
        <w:rPr>
          <w:rFonts w:eastAsia="Calibri"/>
          <w:sz w:val="28"/>
          <w:szCs w:val="20"/>
          <w:u w:val="single"/>
          <w:lang w:val="uk-UA" w:eastAsia="uk-UA"/>
        </w:rPr>
      </w:pPr>
      <w:r w:rsidRPr="00E0012C">
        <w:rPr>
          <w:rFonts w:eastAsia="Calibri"/>
          <w:sz w:val="28"/>
          <w:szCs w:val="20"/>
          <w:lang w:val="uk-UA" w:eastAsia="uk-UA"/>
        </w:rPr>
        <w:tab/>
      </w:r>
      <w:r w:rsidR="00811E2D" w:rsidRPr="00E0012C">
        <w:rPr>
          <w:rFonts w:eastAsia="Calibri"/>
          <w:sz w:val="28"/>
          <w:szCs w:val="20"/>
          <w:u w:val="single"/>
          <w:lang w:val="uk-UA" w:eastAsia="uk-UA"/>
        </w:rPr>
        <w:t>проспект</w:t>
      </w:r>
      <w:r w:rsidR="00811E2D" w:rsidRPr="00121225">
        <w:rPr>
          <w:rFonts w:eastAsia="Calibri"/>
          <w:sz w:val="28"/>
          <w:szCs w:val="20"/>
          <w:u w:val="single"/>
          <w:lang w:val="uk-UA" w:eastAsia="uk-UA"/>
        </w:rPr>
        <w:t xml:space="preserve"> Кутузова 6, Північний мікрорайон, м.Херсон, Херсонський  ясла-садок №9 комбінованого типу для дітей з вадами мови Херсонської міської ради, кадастровий номер 6510136900:15:004:0044</w:t>
      </w:r>
    </w:p>
    <w:p w:rsidR="00121225" w:rsidRDefault="00EE0C04" w:rsidP="00E704F5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  <w:r w:rsidRPr="00EE0C04">
        <w:rPr>
          <w:rFonts w:eastAsia="Calibri"/>
          <w:b/>
          <w:sz w:val="28"/>
          <w:szCs w:val="20"/>
          <w:lang w:val="uk-UA" w:eastAsia="uk-UA"/>
        </w:rPr>
        <w:tab/>
      </w:r>
    </w:p>
    <w:p w:rsidR="000C3B75" w:rsidRDefault="00121225" w:rsidP="00E704F5">
      <w:pPr>
        <w:spacing w:after="0" w:line="240" w:lineRule="auto"/>
        <w:ind w:left="-284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ab/>
      </w:r>
      <w:r>
        <w:rPr>
          <w:rFonts w:eastAsia="Calibri"/>
          <w:b/>
          <w:sz w:val="28"/>
          <w:szCs w:val="20"/>
          <w:lang w:val="uk-UA" w:eastAsia="uk-UA"/>
        </w:rPr>
        <w:tab/>
      </w:r>
      <w:r w:rsidR="00EE0C04" w:rsidRPr="00EE0C04">
        <w:rPr>
          <w:rFonts w:eastAsia="Calibri"/>
          <w:b/>
          <w:sz w:val="28"/>
          <w:szCs w:val="20"/>
          <w:lang w:val="uk-UA" w:eastAsia="uk-UA"/>
        </w:rPr>
        <w:t>4.</w:t>
      </w:r>
      <w:r w:rsidR="007274CD">
        <w:rPr>
          <w:rFonts w:eastAsia="Calibri"/>
          <w:b/>
          <w:sz w:val="28"/>
          <w:szCs w:val="20"/>
          <w:lang w:val="uk-UA" w:eastAsia="uk-UA"/>
        </w:rPr>
        <w:t>Короткий опис проє</w:t>
      </w:r>
      <w:r w:rsidR="00EE0C04" w:rsidRPr="00EE0C04">
        <w:rPr>
          <w:rFonts w:eastAsia="Calibri"/>
          <w:b/>
          <w:sz w:val="28"/>
          <w:szCs w:val="20"/>
          <w:lang w:val="uk-UA" w:eastAsia="uk-UA"/>
        </w:rPr>
        <w:t>кту</w:t>
      </w:r>
    </w:p>
    <w:p w:rsidR="00CB04B1" w:rsidRPr="008915C9" w:rsidRDefault="007E4476" w:rsidP="008915C9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0"/>
          <w:lang w:val="uk-UA" w:eastAsia="uk-UA"/>
        </w:rPr>
        <w:tab/>
      </w:r>
      <w:r w:rsidR="008915C9" w:rsidRPr="008915C9">
        <w:rPr>
          <w:sz w:val="28"/>
          <w:szCs w:val="28"/>
          <w:lang w:val="uk-UA"/>
        </w:rPr>
        <w:t xml:space="preserve">Метою проєкта є створення  позитивного іміджу Північного мікрорайону та надати змогу дошкільнятам мікрорайону проводити змістовне та цікаве дозвілля на ігрових майданчиках на території ясел-садка №9 . </w:t>
      </w:r>
      <w:r w:rsidR="008915C9" w:rsidRPr="008915C9">
        <w:rPr>
          <w:sz w:val="28"/>
          <w:szCs w:val="28"/>
        </w:rPr>
        <w:t>Адже всі заплановані малі споруди  забезпечать, дітям,  можливість розвиватися та навчатися</w:t>
      </w:r>
    </w:p>
    <w:p w:rsidR="00CB04B1" w:rsidRPr="00CB04B1" w:rsidRDefault="00CB04B1" w:rsidP="00CB04B1">
      <w:pPr>
        <w:spacing w:after="0"/>
        <w:jc w:val="both"/>
        <w:rPr>
          <w:rFonts w:eastAsia="Calibri"/>
          <w:b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CB04B1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5.Опис проєкту</w:t>
      </w:r>
    </w:p>
    <w:p w:rsidR="00E704F5" w:rsidRDefault="00CB04B1" w:rsidP="00CB04B1">
      <w:pPr>
        <w:spacing w:after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B04B1">
        <w:rPr>
          <w:sz w:val="28"/>
          <w:szCs w:val="28"/>
          <w:lang w:val="uk-UA"/>
        </w:rPr>
        <w:tab/>
      </w:r>
      <w:r w:rsidR="00E704F5" w:rsidRPr="00CB04B1">
        <w:rPr>
          <w:sz w:val="28"/>
          <w:szCs w:val="28"/>
          <w:lang w:val="uk-UA"/>
        </w:rPr>
        <w:t>Проєкт направлений на забезпечення</w:t>
      </w:r>
      <w:r w:rsidR="00E704F5" w:rsidRPr="00E704F5">
        <w:rPr>
          <w:sz w:val="28"/>
          <w:szCs w:val="28"/>
          <w:lang w:val="uk-UA"/>
        </w:rPr>
        <w:t xml:space="preserve"> ігровим</w:t>
      </w:r>
      <w:r w:rsidR="00E0012C">
        <w:rPr>
          <w:sz w:val="28"/>
          <w:szCs w:val="28"/>
          <w:lang w:val="uk-UA"/>
        </w:rPr>
        <w:t>и</w:t>
      </w:r>
      <w:r w:rsidR="00E704F5" w:rsidRPr="00E704F5">
        <w:rPr>
          <w:sz w:val="28"/>
          <w:szCs w:val="28"/>
          <w:lang w:val="uk-UA"/>
        </w:rPr>
        <w:t xml:space="preserve"> майданчи</w:t>
      </w:r>
      <w:r w:rsidR="00E0012C">
        <w:rPr>
          <w:sz w:val="28"/>
          <w:szCs w:val="28"/>
          <w:lang w:val="uk-UA"/>
        </w:rPr>
        <w:t>ка</w:t>
      </w:r>
      <w:r w:rsidR="00E704F5" w:rsidRPr="00E704F5">
        <w:rPr>
          <w:sz w:val="28"/>
          <w:szCs w:val="28"/>
          <w:lang w:val="uk-UA"/>
        </w:rPr>
        <w:t>м</w:t>
      </w:r>
      <w:r w:rsidR="00E0012C">
        <w:rPr>
          <w:sz w:val="28"/>
          <w:szCs w:val="28"/>
          <w:lang w:val="uk-UA"/>
        </w:rPr>
        <w:t>и</w:t>
      </w:r>
      <w:r w:rsidR="00E704F5" w:rsidRPr="00E704F5">
        <w:rPr>
          <w:sz w:val="28"/>
          <w:szCs w:val="28"/>
          <w:lang w:val="uk-UA"/>
        </w:rPr>
        <w:t xml:space="preserve"> дітей мікрорайону</w:t>
      </w:r>
      <w:r w:rsidR="00E0012C">
        <w:rPr>
          <w:sz w:val="28"/>
          <w:szCs w:val="28"/>
          <w:lang w:val="uk-UA"/>
        </w:rPr>
        <w:t>,</w:t>
      </w:r>
      <w:r w:rsidR="00E704F5" w:rsidRPr="00E704F5">
        <w:rPr>
          <w:sz w:val="28"/>
          <w:szCs w:val="28"/>
          <w:lang w:val="uk-UA"/>
        </w:rPr>
        <w:t xml:space="preserve"> з метою організації безпечних умов перебування на свіжому повітрі, якісного проведення дозвілля з однолітками та батьками, для зміцнення організму дітей.</w:t>
      </w:r>
      <w:r w:rsidR="00E0012C">
        <w:rPr>
          <w:sz w:val="28"/>
          <w:szCs w:val="28"/>
          <w:lang w:val="uk-UA"/>
        </w:rPr>
        <w:tab/>
      </w:r>
      <w:r w:rsidR="00E0012C">
        <w:rPr>
          <w:sz w:val="28"/>
          <w:szCs w:val="28"/>
          <w:lang w:val="uk-UA"/>
        </w:rPr>
        <w:tab/>
      </w:r>
      <w:r w:rsidR="00E0012C">
        <w:rPr>
          <w:sz w:val="28"/>
          <w:szCs w:val="28"/>
          <w:lang w:val="uk-UA"/>
        </w:rPr>
        <w:tab/>
      </w:r>
      <w:r w:rsidR="00E0012C">
        <w:rPr>
          <w:sz w:val="28"/>
          <w:szCs w:val="28"/>
          <w:lang w:val="uk-UA"/>
        </w:rPr>
        <w:tab/>
      </w:r>
      <w:r w:rsidR="00E0012C">
        <w:rPr>
          <w:sz w:val="28"/>
          <w:szCs w:val="28"/>
          <w:lang w:val="uk-UA"/>
        </w:rPr>
        <w:tab/>
      </w:r>
      <w:r w:rsidR="00E0012C">
        <w:rPr>
          <w:sz w:val="28"/>
          <w:szCs w:val="28"/>
          <w:lang w:val="uk-UA"/>
        </w:rPr>
        <w:tab/>
      </w:r>
      <w:r w:rsidR="00E0012C">
        <w:rPr>
          <w:sz w:val="28"/>
          <w:szCs w:val="28"/>
          <w:lang w:val="uk-UA"/>
        </w:rPr>
        <w:tab/>
      </w:r>
      <w:r w:rsidR="00E0012C">
        <w:rPr>
          <w:sz w:val="28"/>
          <w:szCs w:val="28"/>
          <w:lang w:val="uk-UA"/>
        </w:rPr>
        <w:tab/>
      </w:r>
      <w:r w:rsidR="00E0012C">
        <w:rPr>
          <w:sz w:val="28"/>
          <w:szCs w:val="28"/>
          <w:lang w:val="uk-UA"/>
        </w:rPr>
        <w:tab/>
      </w:r>
      <w:r w:rsidR="00E0012C">
        <w:rPr>
          <w:sz w:val="28"/>
          <w:szCs w:val="28"/>
          <w:lang w:val="uk-UA"/>
        </w:rPr>
        <w:tab/>
      </w:r>
      <w:r w:rsidR="00E704F5">
        <w:rPr>
          <w:sz w:val="28"/>
          <w:szCs w:val="28"/>
          <w:lang w:val="uk-UA"/>
        </w:rPr>
        <w:t>Реалізація данногопроє</w:t>
      </w:r>
      <w:r w:rsidR="00E704F5" w:rsidRPr="00E704F5">
        <w:rPr>
          <w:sz w:val="28"/>
          <w:szCs w:val="28"/>
          <w:lang w:val="uk-UA"/>
        </w:rPr>
        <w:t>кту дозволить уникнути травмованості дітей, сприятиме відпочинку дітей на свіжому повітрі, підвищенню рівня їх фізичної та загальної культури, вирішить проблему незайнятості дітей.</w:t>
      </w:r>
      <w:r w:rsidR="00E704F5" w:rsidRPr="00E704F5">
        <w:rPr>
          <w:sz w:val="28"/>
          <w:szCs w:val="28"/>
          <w:lang w:val="uk-UA"/>
        </w:rPr>
        <w:br/>
      </w:r>
      <w:r w:rsidR="00E704F5" w:rsidRPr="004246DE">
        <w:rPr>
          <w:sz w:val="28"/>
          <w:szCs w:val="28"/>
          <w:lang w:val="uk-UA"/>
        </w:rPr>
        <w:tab/>
      </w:r>
      <w:r w:rsidR="00E704F5">
        <w:rPr>
          <w:sz w:val="28"/>
          <w:szCs w:val="28"/>
        </w:rPr>
        <w:t>Проє</w:t>
      </w:r>
      <w:r w:rsidR="00E704F5" w:rsidRPr="00E704F5">
        <w:rPr>
          <w:sz w:val="28"/>
          <w:szCs w:val="28"/>
        </w:rPr>
        <w:t>ктпокликанийстворити</w:t>
      </w:r>
      <w:r>
        <w:rPr>
          <w:sz w:val="28"/>
          <w:szCs w:val="28"/>
          <w:lang w:val="uk-UA"/>
        </w:rPr>
        <w:t xml:space="preserve">естетичний </w:t>
      </w:r>
      <w:r w:rsidR="00E704F5" w:rsidRPr="00E704F5">
        <w:rPr>
          <w:sz w:val="28"/>
          <w:szCs w:val="28"/>
        </w:rPr>
        <w:t>простір</w:t>
      </w:r>
      <w:r>
        <w:rPr>
          <w:sz w:val="28"/>
          <w:szCs w:val="28"/>
          <w:lang w:val="uk-UA"/>
        </w:rPr>
        <w:t xml:space="preserve"> мікрорайону</w:t>
      </w:r>
      <w:r w:rsidR="00E704F5" w:rsidRPr="00E704F5">
        <w:rPr>
          <w:sz w:val="28"/>
          <w:szCs w:val="28"/>
        </w:rPr>
        <w:t>, де батьки могли</w:t>
      </w:r>
      <w:r w:rsidR="00E0012C">
        <w:rPr>
          <w:sz w:val="28"/>
          <w:szCs w:val="28"/>
          <w:lang w:val="uk-UA"/>
        </w:rPr>
        <w:t xml:space="preserve"> б</w:t>
      </w:r>
      <w:r w:rsidR="00E0012C">
        <w:rPr>
          <w:sz w:val="28"/>
          <w:szCs w:val="28"/>
        </w:rPr>
        <w:t xml:space="preserve">проводити час зісвоїмидітьмита </w:t>
      </w:r>
      <w:r w:rsidR="00E704F5" w:rsidRPr="00E704F5">
        <w:rPr>
          <w:sz w:val="28"/>
          <w:szCs w:val="28"/>
        </w:rPr>
        <w:t>грати з ними</w:t>
      </w:r>
      <w:r w:rsidR="00E704F5">
        <w:rPr>
          <w:sz w:val="28"/>
          <w:szCs w:val="28"/>
          <w:lang w:val="uk-UA"/>
        </w:rPr>
        <w:t>.</w:t>
      </w:r>
      <w:r w:rsidR="00E704F5">
        <w:rPr>
          <w:rFonts w:ascii="Arial" w:hAnsi="Arial" w:cs="Arial"/>
          <w:color w:val="99A2AA"/>
          <w:sz w:val="25"/>
          <w:szCs w:val="25"/>
          <w:shd w:val="clear" w:color="auto" w:fill="FFFFFF"/>
        </w:rPr>
        <w:t>.</w:t>
      </w:r>
      <w:r w:rsidR="00E704F5">
        <w:rPr>
          <w:rFonts w:eastAsia="Calibri"/>
          <w:sz w:val="28"/>
          <w:szCs w:val="20"/>
          <w:lang w:val="uk-UA" w:eastAsia="uk-UA"/>
        </w:rPr>
        <w:tab/>
      </w:r>
    </w:p>
    <w:p w:rsidR="00E0012C" w:rsidRDefault="00EC3151" w:rsidP="00EC31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012C" w:rsidRDefault="00E0012C" w:rsidP="00EC3151">
      <w:pPr>
        <w:rPr>
          <w:b/>
          <w:sz w:val="28"/>
          <w:szCs w:val="28"/>
        </w:rPr>
      </w:pPr>
    </w:p>
    <w:p w:rsidR="00E0012C" w:rsidRDefault="00E0012C" w:rsidP="00EC3151">
      <w:pPr>
        <w:rPr>
          <w:b/>
          <w:sz w:val="28"/>
          <w:szCs w:val="28"/>
        </w:rPr>
      </w:pPr>
    </w:p>
    <w:p w:rsidR="00EE0C04" w:rsidRPr="008915C9" w:rsidRDefault="00E0012C" w:rsidP="00F853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E0C04" w:rsidRPr="007274CD">
        <w:rPr>
          <w:b/>
          <w:sz w:val="28"/>
          <w:szCs w:val="28"/>
        </w:rPr>
        <w:t>6.</w:t>
      </w:r>
      <w:r w:rsidR="00EC3151">
        <w:rPr>
          <w:b/>
          <w:sz w:val="28"/>
          <w:szCs w:val="28"/>
        </w:rPr>
        <w:t>Обґрунтування</w:t>
      </w:r>
      <w:r w:rsidR="00F8534B">
        <w:rPr>
          <w:b/>
          <w:sz w:val="28"/>
          <w:szCs w:val="28"/>
          <w:lang w:val="uk-UA"/>
        </w:rPr>
        <w:t xml:space="preserve">  </w:t>
      </w:r>
      <w:r w:rsidR="00EC3151">
        <w:rPr>
          <w:b/>
          <w:sz w:val="28"/>
          <w:szCs w:val="28"/>
        </w:rPr>
        <w:t>бенефіціарів</w:t>
      </w:r>
      <w:r w:rsidR="00F8534B">
        <w:rPr>
          <w:b/>
          <w:sz w:val="28"/>
          <w:szCs w:val="28"/>
          <w:lang w:val="uk-UA"/>
        </w:rPr>
        <w:t xml:space="preserve">  </w:t>
      </w:r>
      <w:r w:rsidR="00EC3151">
        <w:rPr>
          <w:b/>
          <w:sz w:val="28"/>
          <w:szCs w:val="28"/>
        </w:rPr>
        <w:t>проє</w:t>
      </w:r>
      <w:r w:rsidR="00EE0C04" w:rsidRPr="007274CD">
        <w:rPr>
          <w:b/>
          <w:sz w:val="28"/>
          <w:szCs w:val="28"/>
        </w:rPr>
        <w:t>кту (основні</w:t>
      </w:r>
      <w:r w:rsidR="00F8534B">
        <w:rPr>
          <w:b/>
          <w:sz w:val="28"/>
          <w:szCs w:val="28"/>
          <w:lang w:val="uk-UA"/>
        </w:rPr>
        <w:t xml:space="preserve"> </w:t>
      </w:r>
      <w:r w:rsidR="00EE0C04" w:rsidRPr="007274CD">
        <w:rPr>
          <w:b/>
          <w:sz w:val="28"/>
          <w:szCs w:val="28"/>
        </w:rPr>
        <w:t>групи</w:t>
      </w:r>
      <w:r w:rsidR="00F8534B">
        <w:rPr>
          <w:b/>
          <w:sz w:val="28"/>
          <w:szCs w:val="28"/>
          <w:lang w:val="uk-UA"/>
        </w:rPr>
        <w:t xml:space="preserve"> </w:t>
      </w:r>
      <w:r w:rsidR="00EE0C04" w:rsidRPr="007274CD">
        <w:rPr>
          <w:b/>
          <w:sz w:val="28"/>
          <w:szCs w:val="28"/>
        </w:rPr>
        <w:t>мешканців, які</w:t>
      </w:r>
      <w:r w:rsidR="00F8534B">
        <w:rPr>
          <w:b/>
          <w:sz w:val="28"/>
          <w:szCs w:val="28"/>
          <w:lang w:val="uk-UA"/>
        </w:rPr>
        <w:t xml:space="preserve">  </w:t>
      </w:r>
      <w:r w:rsidR="00EE0C04" w:rsidRPr="007274CD">
        <w:rPr>
          <w:b/>
          <w:sz w:val="28"/>
          <w:szCs w:val="28"/>
        </w:rPr>
        <w:t>зможуть</w:t>
      </w:r>
      <w:r w:rsidR="00F8534B">
        <w:rPr>
          <w:b/>
          <w:sz w:val="28"/>
          <w:szCs w:val="28"/>
          <w:lang w:val="uk-UA"/>
        </w:rPr>
        <w:t xml:space="preserve">  </w:t>
      </w:r>
      <w:r w:rsidR="00EC3151">
        <w:rPr>
          <w:b/>
          <w:sz w:val="28"/>
          <w:szCs w:val="28"/>
        </w:rPr>
        <w:t>користуват</w:t>
      </w:r>
      <w:r w:rsidR="00EC3151" w:rsidRPr="008915C9">
        <w:rPr>
          <w:b/>
          <w:sz w:val="28"/>
          <w:szCs w:val="28"/>
        </w:rPr>
        <w:t>ися</w:t>
      </w:r>
      <w:r w:rsidR="00F8534B" w:rsidRPr="008915C9">
        <w:rPr>
          <w:b/>
          <w:sz w:val="28"/>
          <w:szCs w:val="28"/>
          <w:lang w:val="uk-UA"/>
        </w:rPr>
        <w:t xml:space="preserve"> </w:t>
      </w:r>
      <w:r w:rsidR="00EC3151" w:rsidRPr="008915C9">
        <w:rPr>
          <w:b/>
          <w:sz w:val="28"/>
          <w:szCs w:val="28"/>
        </w:rPr>
        <w:t xml:space="preserve"> результатами </w:t>
      </w:r>
      <w:r w:rsidR="00F8534B" w:rsidRPr="008915C9">
        <w:rPr>
          <w:b/>
          <w:sz w:val="28"/>
          <w:szCs w:val="28"/>
          <w:lang w:val="uk-UA"/>
        </w:rPr>
        <w:t xml:space="preserve"> </w:t>
      </w:r>
      <w:r w:rsidR="00EC3151" w:rsidRPr="008915C9">
        <w:rPr>
          <w:b/>
          <w:sz w:val="28"/>
          <w:szCs w:val="28"/>
        </w:rPr>
        <w:t>проє</w:t>
      </w:r>
      <w:r w:rsidR="00EE0C04" w:rsidRPr="008915C9">
        <w:rPr>
          <w:b/>
          <w:sz w:val="28"/>
          <w:szCs w:val="28"/>
        </w:rPr>
        <w:t>кту):</w:t>
      </w:r>
    </w:p>
    <w:p w:rsidR="00EC3151" w:rsidRDefault="00EC3151" w:rsidP="00F8534B">
      <w:pPr>
        <w:pStyle w:val="a9"/>
        <w:ind w:left="0"/>
        <w:jc w:val="both"/>
        <w:rPr>
          <w:sz w:val="28"/>
          <w:szCs w:val="28"/>
        </w:rPr>
      </w:pPr>
      <w:r w:rsidRPr="008915C9">
        <w:rPr>
          <w:sz w:val="28"/>
          <w:szCs w:val="28"/>
        </w:rPr>
        <w:tab/>
      </w:r>
      <w:r w:rsidR="008915C9" w:rsidRPr="008915C9">
        <w:rPr>
          <w:sz w:val="28"/>
          <w:szCs w:val="28"/>
        </w:rPr>
        <w:t>- дошкільнята Північного мікрорайону та їх родини</w:t>
      </w:r>
    </w:p>
    <w:p w:rsidR="008915C9" w:rsidRPr="008915C9" w:rsidRDefault="008915C9" w:rsidP="00F8534B">
      <w:pPr>
        <w:pStyle w:val="a9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EE0C04" w:rsidRPr="008915C9" w:rsidRDefault="00EC3151" w:rsidP="00F8534B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8915C9">
        <w:rPr>
          <w:sz w:val="28"/>
          <w:szCs w:val="28"/>
        </w:rPr>
        <w:tab/>
      </w:r>
      <w:r w:rsidR="00EE0C04" w:rsidRPr="008915C9">
        <w:rPr>
          <w:b/>
          <w:sz w:val="28"/>
          <w:szCs w:val="28"/>
        </w:rPr>
        <w:t>7. Інформація</w:t>
      </w:r>
      <w:r w:rsidR="00F8534B" w:rsidRPr="008915C9">
        <w:rPr>
          <w:b/>
          <w:sz w:val="28"/>
          <w:szCs w:val="28"/>
          <w:lang w:val="uk-UA"/>
        </w:rPr>
        <w:t xml:space="preserve"> </w:t>
      </w:r>
      <w:r w:rsidR="00EE0C04" w:rsidRPr="008915C9">
        <w:rPr>
          <w:b/>
          <w:sz w:val="28"/>
          <w:szCs w:val="28"/>
        </w:rPr>
        <w:t>щодо</w:t>
      </w:r>
      <w:r w:rsidR="00F8534B" w:rsidRPr="008915C9">
        <w:rPr>
          <w:b/>
          <w:sz w:val="28"/>
          <w:szCs w:val="28"/>
          <w:lang w:val="uk-UA"/>
        </w:rPr>
        <w:t xml:space="preserve"> </w:t>
      </w:r>
      <w:r w:rsidR="00EE0C04" w:rsidRPr="008915C9">
        <w:rPr>
          <w:b/>
          <w:sz w:val="28"/>
          <w:szCs w:val="28"/>
        </w:rPr>
        <w:t>очікуваних</w:t>
      </w:r>
      <w:r w:rsidR="00F8534B" w:rsidRPr="008915C9">
        <w:rPr>
          <w:b/>
          <w:sz w:val="28"/>
          <w:szCs w:val="28"/>
          <w:lang w:val="uk-UA"/>
        </w:rPr>
        <w:t xml:space="preserve">  </w:t>
      </w:r>
      <w:r w:rsidR="00EE0C04" w:rsidRPr="008915C9">
        <w:rPr>
          <w:b/>
          <w:sz w:val="28"/>
          <w:szCs w:val="28"/>
        </w:rPr>
        <w:t>ре</w:t>
      </w:r>
      <w:r w:rsidRPr="008915C9">
        <w:rPr>
          <w:b/>
          <w:sz w:val="28"/>
          <w:szCs w:val="28"/>
        </w:rPr>
        <w:t>зультатів у разі</w:t>
      </w:r>
      <w:r w:rsidR="00F8534B" w:rsidRPr="008915C9">
        <w:rPr>
          <w:b/>
          <w:sz w:val="28"/>
          <w:szCs w:val="28"/>
          <w:lang w:val="uk-UA"/>
        </w:rPr>
        <w:t xml:space="preserve"> </w:t>
      </w:r>
      <w:r w:rsidRPr="008915C9">
        <w:rPr>
          <w:b/>
          <w:sz w:val="28"/>
          <w:szCs w:val="28"/>
        </w:rPr>
        <w:t>реалізації</w:t>
      </w:r>
      <w:r w:rsidR="00F8534B" w:rsidRPr="008915C9">
        <w:rPr>
          <w:b/>
          <w:sz w:val="28"/>
          <w:szCs w:val="28"/>
          <w:lang w:val="uk-UA"/>
        </w:rPr>
        <w:t xml:space="preserve"> </w:t>
      </w:r>
      <w:r w:rsidRPr="008915C9">
        <w:rPr>
          <w:b/>
          <w:sz w:val="28"/>
          <w:szCs w:val="28"/>
        </w:rPr>
        <w:t>проє</w:t>
      </w:r>
      <w:r w:rsidR="00EE0C04" w:rsidRPr="008915C9">
        <w:rPr>
          <w:b/>
          <w:sz w:val="28"/>
          <w:szCs w:val="28"/>
        </w:rPr>
        <w:t>кту:</w:t>
      </w:r>
    </w:p>
    <w:p w:rsidR="007274CD" w:rsidRPr="007274CD" w:rsidRDefault="00354F52" w:rsidP="00F8534B">
      <w:pPr>
        <w:pStyle w:val="a9"/>
        <w:numPr>
          <w:ilvl w:val="0"/>
          <w:numId w:val="11"/>
        </w:numPr>
        <w:spacing w:line="276" w:lineRule="auto"/>
        <w:ind w:left="0" w:hanging="142"/>
        <w:jc w:val="both"/>
        <w:rPr>
          <w:sz w:val="28"/>
          <w:szCs w:val="28"/>
        </w:rPr>
      </w:pPr>
      <w:r w:rsidRPr="008915C9">
        <w:rPr>
          <w:sz w:val="28"/>
          <w:szCs w:val="28"/>
        </w:rPr>
        <w:t>Соціальний: безпечне</w:t>
      </w:r>
      <w:r w:rsidR="00F8534B" w:rsidRPr="008915C9">
        <w:rPr>
          <w:sz w:val="28"/>
          <w:szCs w:val="28"/>
          <w:lang w:val="uk-UA"/>
        </w:rPr>
        <w:t xml:space="preserve"> </w:t>
      </w:r>
      <w:r w:rsidRPr="008915C9">
        <w:rPr>
          <w:sz w:val="28"/>
          <w:szCs w:val="28"/>
        </w:rPr>
        <w:t>перебування</w:t>
      </w:r>
      <w:r w:rsidR="00F8534B" w:rsidRPr="008915C9">
        <w:rPr>
          <w:sz w:val="28"/>
          <w:szCs w:val="28"/>
          <w:lang w:val="uk-UA"/>
        </w:rPr>
        <w:t xml:space="preserve">  </w:t>
      </w:r>
      <w:r w:rsidRPr="008915C9">
        <w:rPr>
          <w:sz w:val="28"/>
          <w:szCs w:val="28"/>
        </w:rPr>
        <w:t xml:space="preserve">дошкільнят на </w:t>
      </w:r>
      <w:r w:rsidR="00A15403" w:rsidRPr="008915C9">
        <w:rPr>
          <w:sz w:val="28"/>
          <w:szCs w:val="28"/>
        </w:rPr>
        <w:t>ігровихмайданчиках закладу</w:t>
      </w:r>
      <w:r w:rsidR="00EC3151" w:rsidRPr="008915C9">
        <w:rPr>
          <w:sz w:val="28"/>
          <w:szCs w:val="28"/>
          <w:lang w:val="uk-UA"/>
        </w:rPr>
        <w:t xml:space="preserve"> та соціалізації </w:t>
      </w:r>
      <w:r w:rsidR="00F8534B" w:rsidRPr="008915C9">
        <w:rPr>
          <w:sz w:val="28"/>
          <w:szCs w:val="28"/>
          <w:lang w:val="uk-UA"/>
        </w:rPr>
        <w:t xml:space="preserve"> </w:t>
      </w:r>
      <w:r w:rsidR="00EC3151" w:rsidRPr="008915C9">
        <w:rPr>
          <w:sz w:val="28"/>
          <w:szCs w:val="28"/>
          <w:lang w:val="uk-UA"/>
        </w:rPr>
        <w:t>їх</w:t>
      </w:r>
      <w:r w:rsidR="00F8534B" w:rsidRPr="008915C9">
        <w:rPr>
          <w:sz w:val="28"/>
          <w:szCs w:val="28"/>
          <w:lang w:val="uk-UA"/>
        </w:rPr>
        <w:t xml:space="preserve"> </w:t>
      </w:r>
      <w:r w:rsidR="00EC3151" w:rsidRPr="008915C9">
        <w:rPr>
          <w:sz w:val="28"/>
          <w:szCs w:val="28"/>
          <w:lang w:val="uk-UA"/>
        </w:rPr>
        <w:t xml:space="preserve"> до </w:t>
      </w:r>
      <w:r w:rsidR="00F8534B" w:rsidRPr="008915C9">
        <w:rPr>
          <w:sz w:val="28"/>
          <w:szCs w:val="28"/>
          <w:lang w:val="uk-UA"/>
        </w:rPr>
        <w:t xml:space="preserve"> </w:t>
      </w:r>
      <w:r w:rsidR="00EC3151" w:rsidRPr="008915C9">
        <w:rPr>
          <w:sz w:val="28"/>
          <w:szCs w:val="28"/>
          <w:lang w:val="uk-UA"/>
        </w:rPr>
        <w:t xml:space="preserve">оточуючого </w:t>
      </w:r>
      <w:r w:rsidR="00F8534B" w:rsidRPr="008915C9">
        <w:rPr>
          <w:sz w:val="28"/>
          <w:szCs w:val="28"/>
          <w:lang w:val="uk-UA"/>
        </w:rPr>
        <w:t xml:space="preserve"> </w:t>
      </w:r>
      <w:r w:rsidR="00EC3151" w:rsidRPr="008915C9">
        <w:rPr>
          <w:sz w:val="28"/>
          <w:szCs w:val="28"/>
          <w:lang w:val="uk-UA"/>
        </w:rPr>
        <w:t>с</w:t>
      </w:r>
      <w:r w:rsidR="00EC3151">
        <w:rPr>
          <w:sz w:val="28"/>
          <w:szCs w:val="28"/>
          <w:lang w:val="uk-UA"/>
        </w:rPr>
        <w:t>віту</w:t>
      </w:r>
      <w:r w:rsidRPr="007274CD">
        <w:rPr>
          <w:sz w:val="28"/>
          <w:szCs w:val="28"/>
        </w:rPr>
        <w:t>.</w:t>
      </w:r>
    </w:p>
    <w:p w:rsidR="00A15403" w:rsidRPr="007274CD" w:rsidRDefault="00354F52" w:rsidP="00F8534B">
      <w:pPr>
        <w:pStyle w:val="a9"/>
        <w:numPr>
          <w:ilvl w:val="0"/>
          <w:numId w:val="11"/>
        </w:numPr>
        <w:spacing w:line="276" w:lineRule="auto"/>
        <w:ind w:left="0" w:hanging="142"/>
        <w:jc w:val="both"/>
        <w:rPr>
          <w:sz w:val="28"/>
          <w:szCs w:val="28"/>
        </w:rPr>
      </w:pPr>
      <w:r w:rsidRPr="007274CD">
        <w:rPr>
          <w:sz w:val="28"/>
          <w:szCs w:val="28"/>
        </w:rPr>
        <w:t>Естетичний:</w:t>
      </w:r>
      <w:r w:rsidR="00F8534B">
        <w:rPr>
          <w:sz w:val="28"/>
          <w:szCs w:val="28"/>
          <w:lang w:val="uk-UA"/>
        </w:rPr>
        <w:t xml:space="preserve"> </w:t>
      </w:r>
      <w:r w:rsidR="00A15403" w:rsidRPr="007274CD">
        <w:rPr>
          <w:sz w:val="28"/>
          <w:szCs w:val="28"/>
        </w:rPr>
        <w:t>створення</w:t>
      </w:r>
      <w:r w:rsidR="00F8534B">
        <w:rPr>
          <w:sz w:val="28"/>
          <w:szCs w:val="28"/>
          <w:lang w:val="uk-UA"/>
        </w:rPr>
        <w:t xml:space="preserve"> </w:t>
      </w:r>
      <w:r w:rsidR="00A15403" w:rsidRPr="007274CD">
        <w:rPr>
          <w:sz w:val="28"/>
          <w:szCs w:val="28"/>
        </w:rPr>
        <w:t>сучасних</w:t>
      </w:r>
      <w:r w:rsidR="00F8534B">
        <w:rPr>
          <w:sz w:val="28"/>
          <w:szCs w:val="28"/>
          <w:lang w:val="uk-UA"/>
        </w:rPr>
        <w:t xml:space="preserve"> </w:t>
      </w:r>
      <w:r w:rsidR="00A15403" w:rsidRPr="007274CD">
        <w:rPr>
          <w:sz w:val="28"/>
          <w:szCs w:val="28"/>
        </w:rPr>
        <w:t>комфортних умов для</w:t>
      </w:r>
      <w:r w:rsidR="00F8534B">
        <w:rPr>
          <w:sz w:val="28"/>
          <w:szCs w:val="28"/>
          <w:lang w:val="uk-UA"/>
        </w:rPr>
        <w:t xml:space="preserve"> </w:t>
      </w:r>
      <w:r w:rsidR="00A15403" w:rsidRPr="007274CD">
        <w:rPr>
          <w:sz w:val="28"/>
          <w:szCs w:val="28"/>
        </w:rPr>
        <w:t xml:space="preserve"> організації  ігор на ігрових</w:t>
      </w:r>
      <w:r w:rsidR="00F8534B">
        <w:rPr>
          <w:sz w:val="28"/>
          <w:szCs w:val="28"/>
          <w:lang w:val="uk-UA"/>
        </w:rPr>
        <w:t xml:space="preserve">  </w:t>
      </w:r>
      <w:r w:rsidR="00A15403" w:rsidRPr="007274CD">
        <w:rPr>
          <w:sz w:val="28"/>
          <w:szCs w:val="28"/>
        </w:rPr>
        <w:t>майданчиках,</w:t>
      </w:r>
      <w:r w:rsidR="00F8534B">
        <w:rPr>
          <w:sz w:val="28"/>
          <w:szCs w:val="28"/>
          <w:lang w:val="uk-UA"/>
        </w:rPr>
        <w:t xml:space="preserve"> </w:t>
      </w:r>
      <w:r w:rsidR="00A15403" w:rsidRPr="007274CD">
        <w:rPr>
          <w:sz w:val="28"/>
          <w:szCs w:val="28"/>
        </w:rPr>
        <w:t xml:space="preserve"> що змінить на краще</w:t>
      </w:r>
      <w:r w:rsidR="00F8534B">
        <w:rPr>
          <w:sz w:val="28"/>
          <w:szCs w:val="28"/>
          <w:lang w:val="uk-UA"/>
        </w:rPr>
        <w:t xml:space="preserve"> </w:t>
      </w:r>
      <w:r w:rsidR="00A15403" w:rsidRPr="007274CD">
        <w:rPr>
          <w:sz w:val="28"/>
          <w:szCs w:val="28"/>
        </w:rPr>
        <w:t>навколишній</w:t>
      </w:r>
      <w:r w:rsidR="00F8534B">
        <w:rPr>
          <w:sz w:val="28"/>
          <w:szCs w:val="28"/>
          <w:lang w:val="uk-UA"/>
        </w:rPr>
        <w:t xml:space="preserve"> </w:t>
      </w:r>
      <w:r w:rsidR="00A15403" w:rsidRPr="007274CD">
        <w:rPr>
          <w:sz w:val="28"/>
          <w:szCs w:val="28"/>
        </w:rPr>
        <w:t>простір</w:t>
      </w:r>
      <w:r w:rsidR="00F8534B">
        <w:rPr>
          <w:sz w:val="28"/>
          <w:szCs w:val="28"/>
          <w:lang w:val="uk-UA"/>
        </w:rPr>
        <w:t xml:space="preserve">  </w:t>
      </w:r>
      <w:r w:rsidR="00A15403" w:rsidRPr="007274CD">
        <w:rPr>
          <w:sz w:val="28"/>
          <w:szCs w:val="28"/>
        </w:rPr>
        <w:t>мікрорайона</w:t>
      </w:r>
      <w:r w:rsidR="00CB04B1">
        <w:rPr>
          <w:sz w:val="28"/>
          <w:szCs w:val="28"/>
          <w:lang w:val="uk-UA"/>
        </w:rPr>
        <w:t xml:space="preserve"> та покращить інфраструктуру міста</w:t>
      </w:r>
      <w:r w:rsidR="00A15403" w:rsidRPr="007274CD">
        <w:rPr>
          <w:sz w:val="28"/>
          <w:szCs w:val="28"/>
        </w:rPr>
        <w:t>.</w:t>
      </w:r>
    </w:p>
    <w:p w:rsidR="007274CD" w:rsidRDefault="007274CD" w:rsidP="00A15403">
      <w:pPr>
        <w:pStyle w:val="a9"/>
        <w:spacing w:after="0" w:line="240" w:lineRule="auto"/>
        <w:rPr>
          <w:sz w:val="28"/>
          <w:szCs w:val="28"/>
        </w:rPr>
      </w:pPr>
    </w:p>
    <w:p w:rsidR="00E0012C" w:rsidRPr="00F8534B" w:rsidRDefault="00EE0C04" w:rsidP="00F8534B">
      <w:pPr>
        <w:pStyle w:val="a9"/>
        <w:spacing w:after="0" w:line="240" w:lineRule="auto"/>
        <w:rPr>
          <w:rFonts w:eastAsia="Calibri"/>
          <w:i/>
          <w:sz w:val="28"/>
          <w:szCs w:val="25"/>
          <w:lang w:val="uk-UA" w:eastAsia="uk-UA"/>
        </w:rPr>
      </w:pPr>
      <w:r w:rsidRPr="00EE0C04">
        <w:rPr>
          <w:rFonts w:eastAsia="Calibri"/>
          <w:b/>
          <w:sz w:val="28"/>
          <w:szCs w:val="25"/>
          <w:lang w:val="uk-UA" w:eastAsia="uk-UA"/>
        </w:rPr>
        <w:t xml:space="preserve">8. Орієнтовна </w:t>
      </w:r>
      <w:r w:rsidR="00E0012C">
        <w:rPr>
          <w:rFonts w:eastAsia="Calibri"/>
          <w:b/>
          <w:sz w:val="28"/>
          <w:szCs w:val="25"/>
          <w:lang w:val="uk-UA" w:eastAsia="uk-UA"/>
        </w:rPr>
        <w:t>вартість (кошторис) проє</w:t>
      </w:r>
      <w:r w:rsidRPr="00EE0C04">
        <w:rPr>
          <w:rFonts w:eastAsia="Calibri"/>
          <w:b/>
          <w:sz w:val="28"/>
          <w:szCs w:val="25"/>
          <w:lang w:val="uk-UA" w:eastAsia="uk-UA"/>
        </w:rPr>
        <w:t>кту</w:t>
      </w:r>
    </w:p>
    <w:tbl>
      <w:tblPr>
        <w:tblW w:w="10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2642"/>
      </w:tblGrid>
      <w:tr w:rsidR="00EE0C04" w:rsidRPr="00EE0C04" w:rsidTr="00796FE8">
        <w:trPr>
          <w:trHeight w:val="60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E0C04" w:rsidP="008A1D3C">
            <w:pPr>
              <w:spacing w:after="0" w:line="240" w:lineRule="auto"/>
              <w:rPr>
                <w:sz w:val="28"/>
                <w:szCs w:val="28"/>
              </w:rPr>
            </w:pPr>
            <w:r w:rsidRPr="00796FE8">
              <w:rPr>
                <w:sz w:val="28"/>
                <w:szCs w:val="28"/>
              </w:rPr>
              <w:t>Складові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 w:rsidRPr="00796FE8">
              <w:rPr>
                <w:sz w:val="28"/>
                <w:szCs w:val="28"/>
              </w:rPr>
              <w:t>завдання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E0C04" w:rsidP="008A1D3C">
            <w:pPr>
              <w:spacing w:after="0" w:line="240" w:lineRule="auto"/>
              <w:rPr>
                <w:sz w:val="28"/>
                <w:szCs w:val="28"/>
              </w:rPr>
            </w:pPr>
            <w:r w:rsidRPr="00796FE8">
              <w:rPr>
                <w:sz w:val="28"/>
                <w:szCs w:val="28"/>
              </w:rPr>
              <w:t>Орієнтовна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 w:rsidRPr="00796FE8">
              <w:rPr>
                <w:sz w:val="28"/>
                <w:szCs w:val="28"/>
              </w:rPr>
              <w:t>вартість, гривень</w:t>
            </w:r>
          </w:p>
        </w:tc>
      </w:tr>
      <w:tr w:rsidR="00EE0C04" w:rsidRPr="00EE0C04" w:rsidTr="00796FE8">
        <w:trPr>
          <w:trHeight w:val="36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E0C04" w:rsidP="008A1D3C">
            <w:pPr>
              <w:spacing w:after="0" w:line="240" w:lineRule="auto"/>
              <w:rPr>
                <w:sz w:val="28"/>
                <w:szCs w:val="28"/>
              </w:rPr>
            </w:pPr>
            <w:r w:rsidRPr="00796FE8">
              <w:rPr>
                <w:sz w:val="28"/>
                <w:szCs w:val="28"/>
              </w:rPr>
              <w:t>1.</w:t>
            </w:r>
            <w:r w:rsidR="000C3B75" w:rsidRPr="00796FE8">
              <w:rPr>
                <w:sz w:val="28"/>
                <w:szCs w:val="28"/>
              </w:rPr>
              <w:t>Демонтаж старих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 w:rsidR="000C3B75" w:rsidRPr="00796FE8">
              <w:rPr>
                <w:sz w:val="28"/>
                <w:szCs w:val="28"/>
              </w:rPr>
              <w:t>ігрових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 w:rsidR="000C3B75" w:rsidRPr="00796FE8">
              <w:rPr>
                <w:sz w:val="28"/>
                <w:szCs w:val="28"/>
              </w:rPr>
              <w:t>конструкцій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11EEF" w:rsidP="008A1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r w:rsidR="00BA00AF" w:rsidRPr="00796FE8">
              <w:rPr>
                <w:sz w:val="28"/>
                <w:szCs w:val="28"/>
              </w:rPr>
              <w:t>000 грн</w:t>
            </w:r>
          </w:p>
        </w:tc>
      </w:tr>
      <w:tr w:rsidR="00EE0C04" w:rsidRPr="00EE0C04" w:rsidTr="00796FE8">
        <w:trPr>
          <w:trHeight w:val="2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E0C04" w:rsidP="008A1D3C">
            <w:pPr>
              <w:spacing w:after="0" w:line="240" w:lineRule="auto"/>
              <w:rPr>
                <w:sz w:val="28"/>
                <w:szCs w:val="28"/>
              </w:rPr>
            </w:pPr>
            <w:r w:rsidRPr="00796FE8">
              <w:rPr>
                <w:sz w:val="28"/>
                <w:szCs w:val="28"/>
              </w:rPr>
              <w:t>2.</w:t>
            </w:r>
            <w:r w:rsidR="000C3B75" w:rsidRPr="00796FE8">
              <w:rPr>
                <w:sz w:val="28"/>
                <w:szCs w:val="28"/>
              </w:rPr>
              <w:t>Встановлення нового ігрового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 w:rsidR="000C3B75" w:rsidRPr="00796FE8">
              <w:rPr>
                <w:sz w:val="28"/>
                <w:szCs w:val="28"/>
              </w:rPr>
              <w:t>обладнання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11EEF" w:rsidP="008A1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r w:rsidR="00EC3151" w:rsidRPr="00796FE8">
              <w:rPr>
                <w:sz w:val="28"/>
                <w:szCs w:val="28"/>
              </w:rPr>
              <w:t>000 грн</w:t>
            </w:r>
          </w:p>
        </w:tc>
      </w:tr>
      <w:tr w:rsidR="00EE0C04" w:rsidRPr="00EE0C04" w:rsidTr="00796FE8">
        <w:trPr>
          <w:trHeight w:val="44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E0C04" w:rsidP="00796FE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96FE8">
              <w:rPr>
                <w:sz w:val="28"/>
                <w:szCs w:val="28"/>
              </w:rPr>
              <w:t>3.</w:t>
            </w:r>
            <w:r w:rsidR="00E0012C">
              <w:rPr>
                <w:sz w:val="28"/>
                <w:szCs w:val="28"/>
              </w:rPr>
              <w:t>Дитячий будиночок – 2</w:t>
            </w:r>
            <w:r w:rsidR="00F31B2D" w:rsidRPr="00796FE8">
              <w:rPr>
                <w:sz w:val="28"/>
                <w:szCs w:val="28"/>
              </w:rPr>
              <w:t>шт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11EEF" w:rsidP="008A1D3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0012C">
              <w:rPr>
                <w:sz w:val="28"/>
                <w:szCs w:val="28"/>
                <w:lang w:val="uk-UA"/>
              </w:rPr>
              <w:t>2 886</w:t>
            </w:r>
            <w:r w:rsidR="00EC3151" w:rsidRPr="00796FE8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EE0C04" w:rsidRPr="00EE0C04" w:rsidTr="00796FE8">
        <w:trPr>
          <w:trHeight w:val="2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E0C04" w:rsidP="00796FE8">
            <w:pPr>
              <w:spacing w:after="0" w:line="240" w:lineRule="auto"/>
              <w:rPr>
                <w:sz w:val="28"/>
                <w:szCs w:val="28"/>
              </w:rPr>
            </w:pPr>
            <w:r w:rsidRPr="00796FE8">
              <w:rPr>
                <w:sz w:val="28"/>
                <w:szCs w:val="28"/>
              </w:rPr>
              <w:t>4.</w:t>
            </w:r>
            <w:r w:rsidR="00E0012C">
              <w:rPr>
                <w:sz w:val="28"/>
                <w:szCs w:val="28"/>
              </w:rPr>
              <w:t>Дитячі лавки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 w:rsidR="00E0012C">
              <w:rPr>
                <w:sz w:val="28"/>
                <w:szCs w:val="28"/>
              </w:rPr>
              <w:t>- 5</w:t>
            </w:r>
            <w:r w:rsidR="00F31B2D" w:rsidRPr="00796FE8">
              <w:rPr>
                <w:sz w:val="28"/>
                <w:szCs w:val="28"/>
              </w:rPr>
              <w:t>шт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0C04" w:rsidRPr="00796FE8" w:rsidRDefault="00E11EEF" w:rsidP="008A1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8A1D3C" w:rsidRPr="00796FE8">
              <w:rPr>
                <w:sz w:val="28"/>
                <w:szCs w:val="28"/>
              </w:rPr>
              <w:t>000</w:t>
            </w:r>
            <w:r w:rsidR="00EC3151" w:rsidRPr="00796FE8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E0012C" w:rsidRPr="00EE0C04" w:rsidTr="00796FE8">
        <w:trPr>
          <w:trHeight w:val="2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Pr="00796FE8" w:rsidRDefault="00E0012C" w:rsidP="00E001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  <w:r w:rsidRPr="00796FE8">
              <w:rPr>
                <w:sz w:val="28"/>
                <w:szCs w:val="28"/>
              </w:rPr>
              <w:t>.Ігровий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 w:rsidRPr="00796FE8">
              <w:rPr>
                <w:sz w:val="28"/>
                <w:szCs w:val="28"/>
              </w:rPr>
              <w:t xml:space="preserve"> елемент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АВТОБУС- 1</w:t>
            </w:r>
            <w:r w:rsidRPr="00796FE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Pr="00796FE8" w:rsidRDefault="00E11EEF" w:rsidP="00E001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E0012C">
              <w:rPr>
                <w:sz w:val="28"/>
                <w:szCs w:val="28"/>
                <w:lang w:val="uk-UA"/>
              </w:rPr>
              <w:t xml:space="preserve"> 800</w:t>
            </w:r>
            <w:r w:rsidR="00E0012C" w:rsidRPr="00796FE8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E0012C" w:rsidRPr="00EE0C04" w:rsidTr="00796FE8">
        <w:trPr>
          <w:trHeight w:val="2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Pr="00796FE8" w:rsidRDefault="00E0012C" w:rsidP="00E001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Pr="00796FE8">
              <w:rPr>
                <w:sz w:val="28"/>
                <w:szCs w:val="28"/>
              </w:rPr>
              <w:t>Ігровий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 w:rsidRPr="00796FE8">
              <w:rPr>
                <w:sz w:val="28"/>
                <w:szCs w:val="28"/>
              </w:rPr>
              <w:t>елемент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ТРОЛЕЙБУС- 1</w:t>
            </w:r>
            <w:r w:rsidRPr="00796FE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Default="00E11EEF" w:rsidP="00E001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0012C">
              <w:rPr>
                <w:sz w:val="28"/>
                <w:szCs w:val="28"/>
                <w:lang w:val="uk-UA"/>
              </w:rPr>
              <w:t>8 200 грн</w:t>
            </w:r>
          </w:p>
        </w:tc>
      </w:tr>
      <w:tr w:rsidR="00E0012C" w:rsidRPr="00EE0C04" w:rsidTr="00796FE8">
        <w:trPr>
          <w:trHeight w:val="2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Pr="00796FE8" w:rsidRDefault="00E0012C" w:rsidP="00E001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 w:rsidRPr="00796FE8">
              <w:rPr>
                <w:sz w:val="28"/>
                <w:szCs w:val="28"/>
              </w:rPr>
              <w:t>. Ігровий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 w:rsidRPr="00796FE8">
              <w:rPr>
                <w:sz w:val="28"/>
                <w:szCs w:val="28"/>
              </w:rPr>
              <w:t>елемент</w:t>
            </w:r>
            <w:r w:rsidR="00F853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АВТОМОБІЛЬ- 1</w:t>
            </w:r>
            <w:r w:rsidRPr="00796FE8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Pr="00796FE8" w:rsidRDefault="00E0012C" w:rsidP="00E11E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11EE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942</w:t>
            </w:r>
            <w:r w:rsidRPr="00796FE8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E0012C" w:rsidRPr="00EE0C04" w:rsidTr="00796FE8">
        <w:trPr>
          <w:trHeight w:val="2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Pr="00796FE8" w:rsidRDefault="00E0012C" w:rsidP="00E0012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 w:rsidRPr="00796FE8">
              <w:rPr>
                <w:sz w:val="28"/>
                <w:szCs w:val="28"/>
              </w:rPr>
              <w:t>.Ігровий елемент ПАРОВОЗИК МАЛЯТКО</w:t>
            </w:r>
            <w:r>
              <w:rPr>
                <w:sz w:val="28"/>
                <w:szCs w:val="28"/>
                <w:lang w:val="uk-UA"/>
              </w:rPr>
              <w:t xml:space="preserve"> – 1шт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Pr="00796FE8" w:rsidRDefault="00E0012C" w:rsidP="00E11EE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11EE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 624</w:t>
            </w:r>
            <w:r w:rsidRPr="00796FE8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E0012C" w:rsidRPr="00EE0C04" w:rsidTr="00796FE8">
        <w:trPr>
          <w:trHeight w:val="20"/>
          <w:jc w:val="center"/>
        </w:trPr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Pr="00796FE8" w:rsidRDefault="00E0012C" w:rsidP="00E0012C">
            <w:pPr>
              <w:spacing w:after="0" w:line="240" w:lineRule="auto"/>
              <w:rPr>
                <w:sz w:val="28"/>
                <w:szCs w:val="28"/>
              </w:rPr>
            </w:pPr>
            <w:r w:rsidRPr="00796FE8">
              <w:rPr>
                <w:sz w:val="28"/>
                <w:szCs w:val="28"/>
              </w:rPr>
              <w:t>РАЗОМ: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12C" w:rsidRPr="00796FE8" w:rsidRDefault="00E0012C" w:rsidP="00E11EE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11EEF">
              <w:rPr>
                <w:sz w:val="28"/>
                <w:szCs w:val="28"/>
                <w:lang w:val="uk-UA"/>
              </w:rPr>
              <w:t>49</w:t>
            </w:r>
            <w:r>
              <w:rPr>
                <w:sz w:val="28"/>
                <w:szCs w:val="28"/>
                <w:lang w:val="uk-UA"/>
              </w:rPr>
              <w:t xml:space="preserve"> 452</w:t>
            </w:r>
            <w:r w:rsidRPr="00796FE8">
              <w:rPr>
                <w:sz w:val="28"/>
                <w:szCs w:val="28"/>
                <w:lang w:val="uk-UA"/>
              </w:rPr>
              <w:t>грн</w:t>
            </w:r>
          </w:p>
        </w:tc>
      </w:tr>
    </w:tbl>
    <w:p w:rsidR="00CB04B1" w:rsidRDefault="00CB04B1" w:rsidP="00932E3E">
      <w:pPr>
        <w:spacing w:before="120" w:after="0" w:line="240" w:lineRule="auto"/>
        <w:jc w:val="both"/>
        <w:rPr>
          <w:rFonts w:eastAsia="Calibri"/>
          <w:b/>
          <w:spacing w:val="-4"/>
          <w:sz w:val="28"/>
          <w:szCs w:val="28"/>
          <w:lang w:val="uk-UA" w:eastAsia="uk-UA"/>
        </w:rPr>
      </w:pPr>
    </w:p>
    <w:p w:rsidR="006F3F92" w:rsidRPr="00141373" w:rsidRDefault="00CB04B1" w:rsidP="00CB04B1">
      <w:pPr>
        <w:spacing w:before="120" w:after="0" w:line="276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pacing w:val="-4"/>
          <w:sz w:val="28"/>
          <w:szCs w:val="28"/>
          <w:lang w:val="uk-UA" w:eastAsia="uk-UA"/>
        </w:rPr>
        <w:tab/>
      </w:r>
      <w:r w:rsidR="00EE0C04" w:rsidRPr="00141373">
        <w:rPr>
          <w:rFonts w:eastAsia="Calibri"/>
          <w:b/>
          <w:spacing w:val="-4"/>
          <w:sz w:val="28"/>
          <w:szCs w:val="28"/>
          <w:lang w:val="uk-UA" w:eastAsia="uk-UA"/>
        </w:rPr>
        <w:t xml:space="preserve">9. </w:t>
      </w:r>
      <w:r w:rsidR="00141373" w:rsidRPr="00141373">
        <w:rPr>
          <w:b/>
          <w:spacing w:val="-4"/>
          <w:sz w:val="28"/>
          <w:szCs w:val="28"/>
          <w:lang w:val="uk-UA"/>
        </w:rPr>
        <w:t>Список з підписами щонайменше 15 громадян України віком від 16 років,</w:t>
      </w:r>
      <w:r w:rsidR="00141373" w:rsidRPr="00141373">
        <w:rPr>
          <w:sz w:val="28"/>
          <w:szCs w:val="28"/>
          <w:lang w:val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="00141373" w:rsidRPr="00141373">
        <w:rPr>
          <w:b/>
          <w:sz w:val="28"/>
          <w:szCs w:val="28"/>
          <w:lang w:val="uk-UA"/>
        </w:rPr>
        <w:t>та підтримують цей проєкт (окрім його авторів), що додається для малих проєктів та 50 осіб для великих.</w:t>
      </w:r>
      <w:r w:rsidR="00141373" w:rsidRPr="00141373">
        <w:rPr>
          <w:sz w:val="28"/>
          <w:szCs w:val="28"/>
          <w:lang w:val="uk-UA"/>
        </w:rPr>
        <w:t xml:space="preserve"> </w:t>
      </w:r>
      <w:r w:rsidR="00141373" w:rsidRPr="00141373">
        <w:rPr>
          <w:sz w:val="28"/>
          <w:szCs w:val="28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="00141373" w:rsidRPr="00141373">
        <w:rPr>
          <w:i/>
          <w:sz w:val="28"/>
          <w:szCs w:val="28"/>
        </w:rPr>
        <w:t>(необхідно додати оригінал списку в паперовій формі)</w:t>
      </w:r>
    </w:p>
    <w:p w:rsidR="00CB04B1" w:rsidRDefault="00CB04B1" w:rsidP="006F3F92">
      <w:pPr>
        <w:spacing w:after="0" w:line="240" w:lineRule="auto"/>
        <w:rPr>
          <w:rFonts w:eastAsia="Calibri"/>
          <w:b/>
          <w:sz w:val="28"/>
          <w:szCs w:val="28"/>
          <w:lang w:val="uk-UA" w:eastAsia="uk-UA"/>
        </w:rPr>
      </w:pPr>
    </w:p>
    <w:p w:rsidR="00CB04B1" w:rsidRDefault="00E0012C" w:rsidP="006F3F92">
      <w:pPr>
        <w:spacing w:after="0" w:line="240" w:lineRule="auto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ab/>
      </w:r>
      <w:r w:rsidR="00EE0C04" w:rsidRPr="00EE0C04">
        <w:rPr>
          <w:rFonts w:eastAsia="Calibri"/>
          <w:b/>
          <w:sz w:val="28"/>
          <w:szCs w:val="28"/>
          <w:lang w:val="uk-UA" w:eastAsia="uk-UA"/>
        </w:rPr>
        <w:t>10. Ко</w:t>
      </w:r>
      <w:r w:rsidR="00CB04B1">
        <w:rPr>
          <w:rFonts w:eastAsia="Calibri"/>
          <w:b/>
          <w:sz w:val="28"/>
          <w:szCs w:val="28"/>
          <w:lang w:val="uk-UA" w:eastAsia="uk-UA"/>
        </w:rPr>
        <w:t>нтактні дані автора/авторів проє</w:t>
      </w:r>
      <w:r w:rsidR="00EE0C04" w:rsidRPr="00EE0C04">
        <w:rPr>
          <w:rFonts w:eastAsia="Calibri"/>
          <w:b/>
          <w:sz w:val="28"/>
          <w:szCs w:val="28"/>
          <w:lang w:val="uk-UA" w:eastAsia="uk-UA"/>
        </w:rPr>
        <w:t xml:space="preserve">кту, які будуть загальнодоступні, у тому числі для авторів інших проектів, мешканців, </w:t>
      </w:r>
      <w:r w:rsidR="00EE0C04" w:rsidRPr="00EE0C04">
        <w:rPr>
          <w:rFonts w:eastAsia="Calibri"/>
          <w:b/>
          <w:sz w:val="28"/>
          <w:szCs w:val="28"/>
          <w:lang w:val="uk-UA" w:eastAsia="uk-UA"/>
        </w:rPr>
        <w:lastRenderedPageBreak/>
        <w:t>представників засобів масової інформації, з метою обміну думками, інформацією, можливих узгоджень тощо</w:t>
      </w:r>
    </w:p>
    <w:p w:rsidR="00472F25" w:rsidRDefault="00EE0C04" w:rsidP="006F3F92">
      <w:pPr>
        <w:spacing w:after="0" w:line="240" w:lineRule="auto"/>
        <w:rPr>
          <w:rFonts w:eastAsia="Calibri"/>
          <w:sz w:val="28"/>
          <w:szCs w:val="28"/>
          <w:lang w:val="uk-UA" w:eastAsia="uk-UA"/>
        </w:rPr>
      </w:pPr>
      <w:r w:rsidRPr="00EE0C04">
        <w:rPr>
          <w:rFonts w:eastAsia="Calibri"/>
          <w:sz w:val="28"/>
          <w:szCs w:val="28"/>
          <w:lang w:val="uk-UA" w:eastAsia="uk-UA"/>
        </w:rPr>
        <w:t xml:space="preserve"> висловлюю  свою  згоду  на  використання  моєї  електронної  адреси </w:t>
      </w:r>
    </w:p>
    <w:p w:rsidR="007F26B7" w:rsidRPr="00D624D9" w:rsidRDefault="00147FF2" w:rsidP="006F3F92">
      <w:pPr>
        <w:spacing w:after="0" w:line="240" w:lineRule="auto"/>
        <w:rPr>
          <w:rFonts w:eastAsia="Calibri"/>
          <w:sz w:val="28"/>
          <w:szCs w:val="28"/>
          <w:lang w:val="uk-UA" w:eastAsia="uk-UA"/>
        </w:rPr>
      </w:pPr>
      <w:hyperlink r:id="rId8" w:history="1">
        <w:r w:rsidR="007F26B7" w:rsidRPr="007F26B7">
          <w:rPr>
            <w:rStyle w:val="a8"/>
            <w:rFonts w:eastAsia="Calibri"/>
            <w:b/>
            <w:color w:val="000000" w:themeColor="text1"/>
            <w:sz w:val="28"/>
            <w:szCs w:val="28"/>
            <w:lang w:val="uk-UA" w:eastAsia="uk-UA"/>
          </w:rPr>
          <w:t>vita63vita60@gmail.com</w:t>
        </w:r>
      </w:hyperlink>
      <w:r w:rsidR="00D624D9" w:rsidRPr="00EE0C04">
        <w:rPr>
          <w:rFonts w:eastAsia="Calibri"/>
          <w:sz w:val="28"/>
          <w:szCs w:val="28"/>
          <w:lang w:val="uk-UA" w:eastAsia="uk-UA"/>
        </w:rPr>
        <w:t>для зазначених вище цілей</w:t>
      </w:r>
    </w:p>
    <w:p w:rsidR="00796FE8" w:rsidRDefault="00796FE8" w:rsidP="00EE0C04">
      <w:pPr>
        <w:spacing w:after="0" w:line="240" w:lineRule="auto"/>
        <w:rPr>
          <w:rFonts w:eastAsia="Calibri"/>
          <w:b/>
          <w:sz w:val="28"/>
          <w:szCs w:val="28"/>
          <w:u w:val="single"/>
          <w:lang w:val="uk-UA" w:eastAsia="uk-UA"/>
        </w:rPr>
      </w:pPr>
    </w:p>
    <w:p w:rsidR="00472F25" w:rsidRDefault="00EE0C04" w:rsidP="00EE0C04">
      <w:pPr>
        <w:spacing w:after="0" w:line="240" w:lineRule="auto"/>
        <w:rPr>
          <w:rFonts w:eastAsia="Calibri"/>
          <w:sz w:val="28"/>
          <w:szCs w:val="28"/>
          <w:lang w:val="uk-UA" w:eastAsia="uk-UA"/>
        </w:rPr>
      </w:pPr>
      <w:r w:rsidRPr="00EE0C04">
        <w:rPr>
          <w:rFonts w:eastAsia="Calibri"/>
          <w:b/>
          <w:sz w:val="28"/>
          <w:szCs w:val="28"/>
          <w:u w:val="single"/>
          <w:lang w:val="uk-UA" w:eastAsia="uk-UA"/>
        </w:rPr>
        <w:t>Підпис особи, що дає згоду на використання своєї електронної адреси</w:t>
      </w:r>
      <w:r w:rsidRPr="00EE0C04">
        <w:rPr>
          <w:rFonts w:eastAsia="Calibri"/>
          <w:sz w:val="28"/>
          <w:szCs w:val="28"/>
          <w:lang w:val="uk-UA" w:eastAsia="uk-UA"/>
        </w:rPr>
        <w:tab/>
      </w:r>
    </w:p>
    <w:p w:rsidR="007F26B7" w:rsidRDefault="00D624D9" w:rsidP="00EE0C04">
      <w:pPr>
        <w:spacing w:after="0" w:line="240" w:lineRule="auto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______________________</w:t>
      </w:r>
    </w:p>
    <w:p w:rsidR="00CB04B1" w:rsidRDefault="00CB04B1" w:rsidP="00EE0C04">
      <w:pPr>
        <w:spacing w:after="0" w:line="240" w:lineRule="auto"/>
        <w:rPr>
          <w:rFonts w:eastAsia="Calibri"/>
          <w:color w:val="000000" w:themeColor="text1"/>
          <w:sz w:val="28"/>
          <w:szCs w:val="28"/>
          <w:lang w:val="uk-UA" w:eastAsia="uk-UA"/>
        </w:rPr>
      </w:pPr>
    </w:p>
    <w:p w:rsidR="00EE0C04" w:rsidRPr="00EE0C04" w:rsidRDefault="007F26B7" w:rsidP="00EE0C04">
      <w:pPr>
        <w:spacing w:after="0" w:line="240" w:lineRule="auto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color w:val="000000" w:themeColor="text1"/>
          <w:sz w:val="28"/>
          <w:szCs w:val="28"/>
          <w:lang w:val="uk-UA" w:eastAsia="uk-UA"/>
        </w:rPr>
        <w:tab/>
      </w:r>
      <w:r w:rsidR="00EE0C04" w:rsidRPr="007F26B7">
        <w:rPr>
          <w:rFonts w:eastAsia="Calibri"/>
          <w:b/>
          <w:color w:val="000000" w:themeColor="text1"/>
          <w:sz w:val="28"/>
          <w:szCs w:val="28"/>
          <w:lang w:val="uk-UA" w:eastAsia="uk-UA"/>
        </w:rPr>
        <w:t>11. Інші додатки</w:t>
      </w:r>
      <w:r w:rsidR="00EE0C04" w:rsidRPr="007F26B7">
        <w:rPr>
          <w:rFonts w:eastAsia="Calibri"/>
          <w:color w:val="000000" w:themeColor="text1"/>
          <w:sz w:val="28"/>
          <w:szCs w:val="28"/>
          <w:lang w:val="uk-UA" w:eastAsia="uk-UA"/>
        </w:rPr>
        <w:t xml:space="preserve"> (якщо нео</w:t>
      </w:r>
      <w:r w:rsidR="00EE0C04" w:rsidRPr="00EE0C04">
        <w:rPr>
          <w:rFonts w:eastAsia="Calibri"/>
          <w:sz w:val="28"/>
          <w:szCs w:val="28"/>
          <w:lang w:val="uk-UA" w:eastAsia="uk-UA"/>
        </w:rPr>
        <w:t>бхідно):</w:t>
      </w:r>
    </w:p>
    <w:p w:rsidR="00EE0C04" w:rsidRPr="00EE0C04" w:rsidRDefault="00EE0C04" w:rsidP="00EE0C04">
      <w:pPr>
        <w:spacing w:after="0" w:line="240" w:lineRule="auto"/>
        <w:rPr>
          <w:rFonts w:eastAsia="Calibri"/>
          <w:sz w:val="28"/>
          <w:szCs w:val="28"/>
          <w:lang w:val="uk-UA" w:eastAsia="uk-UA"/>
        </w:rPr>
      </w:pPr>
      <w:r w:rsidRPr="00EE0C04">
        <w:rPr>
          <w:rFonts w:eastAsia="Calibri"/>
          <w:sz w:val="28"/>
          <w:szCs w:val="28"/>
          <w:lang w:val="uk-UA" w:eastAsia="uk-UA"/>
        </w:rPr>
        <w:t>a) фотографія/ї, які стосуються цього проекту,</w:t>
      </w:r>
    </w:p>
    <w:p w:rsidR="00EE0C04" w:rsidRPr="00EE0C04" w:rsidRDefault="00EE0C04" w:rsidP="00EE0C04">
      <w:pPr>
        <w:spacing w:after="0" w:line="240" w:lineRule="auto"/>
        <w:rPr>
          <w:rFonts w:eastAsia="Calibri"/>
          <w:sz w:val="28"/>
          <w:szCs w:val="28"/>
          <w:lang w:val="uk-UA" w:eastAsia="uk-UA"/>
        </w:rPr>
      </w:pPr>
      <w:r w:rsidRPr="00EE0C04">
        <w:rPr>
          <w:rFonts w:eastAsia="Calibri"/>
          <w:sz w:val="28"/>
          <w:szCs w:val="28"/>
          <w:lang w:val="uk-UA" w:eastAsia="uk-UA"/>
        </w:rPr>
        <w:t>б) мапа з зазначеним місцем реалізації проекту,</w:t>
      </w:r>
    </w:p>
    <w:p w:rsidR="00796FE8" w:rsidRPr="007F26B7" w:rsidRDefault="00EE0C04" w:rsidP="007F26B7">
      <w:pPr>
        <w:spacing w:after="0" w:line="240" w:lineRule="auto"/>
        <w:rPr>
          <w:rFonts w:eastAsia="Calibri"/>
          <w:sz w:val="28"/>
          <w:szCs w:val="28"/>
          <w:lang w:val="uk-UA" w:eastAsia="uk-UA"/>
        </w:rPr>
      </w:pPr>
      <w:r w:rsidRPr="00EE0C04">
        <w:rPr>
          <w:rFonts w:eastAsia="Calibri"/>
          <w:sz w:val="28"/>
          <w:szCs w:val="28"/>
          <w:lang w:val="uk-UA" w:eastAsia="uk-UA"/>
        </w:rPr>
        <w:t xml:space="preserve">в) інші матеріали, суттєві для поданого </w:t>
      </w:r>
      <w:r w:rsidR="007F26B7">
        <w:rPr>
          <w:rFonts w:eastAsia="Calibri"/>
          <w:sz w:val="28"/>
          <w:szCs w:val="28"/>
          <w:lang w:val="uk-UA" w:eastAsia="uk-UA"/>
        </w:rPr>
        <w:t>проекту (креслення, схеми тощо)</w:t>
      </w:r>
    </w:p>
    <w:sectPr w:rsidR="00796FE8" w:rsidRPr="007F26B7" w:rsidSect="000339AC">
      <w:pgSz w:w="11906" w:h="16838" w:code="9"/>
      <w:pgMar w:top="567" w:right="1133" w:bottom="851" w:left="1276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F2" w:rsidRDefault="00147FF2">
      <w:pPr>
        <w:spacing w:after="0" w:line="240" w:lineRule="auto"/>
      </w:pPr>
      <w:r>
        <w:separator/>
      </w:r>
    </w:p>
  </w:endnote>
  <w:endnote w:type="continuationSeparator" w:id="0">
    <w:p w:rsidR="00147FF2" w:rsidRDefault="0014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F2" w:rsidRDefault="00147FF2">
      <w:pPr>
        <w:spacing w:after="0" w:line="240" w:lineRule="auto"/>
      </w:pPr>
      <w:r>
        <w:separator/>
      </w:r>
    </w:p>
  </w:footnote>
  <w:footnote w:type="continuationSeparator" w:id="0">
    <w:p w:rsidR="00147FF2" w:rsidRDefault="0014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8F0"/>
    <w:multiLevelType w:val="hybridMultilevel"/>
    <w:tmpl w:val="CFF4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41C"/>
    <w:multiLevelType w:val="hybridMultilevel"/>
    <w:tmpl w:val="AB4AC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34FD6"/>
    <w:multiLevelType w:val="multilevel"/>
    <w:tmpl w:val="32D0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282"/>
    <w:multiLevelType w:val="hybridMultilevel"/>
    <w:tmpl w:val="3E547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A3687"/>
    <w:multiLevelType w:val="multilevel"/>
    <w:tmpl w:val="2ECC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F31B3"/>
    <w:multiLevelType w:val="multilevel"/>
    <w:tmpl w:val="A9162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662EB"/>
    <w:multiLevelType w:val="multilevel"/>
    <w:tmpl w:val="3BF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C13B5"/>
    <w:multiLevelType w:val="hybridMultilevel"/>
    <w:tmpl w:val="84F4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0E33"/>
    <w:multiLevelType w:val="multilevel"/>
    <w:tmpl w:val="D6D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A78C3"/>
    <w:multiLevelType w:val="multilevel"/>
    <w:tmpl w:val="682E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D42739"/>
    <w:multiLevelType w:val="hybridMultilevel"/>
    <w:tmpl w:val="E1528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6F0A1E"/>
    <w:multiLevelType w:val="hybridMultilevel"/>
    <w:tmpl w:val="F0CA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48B"/>
    <w:rsid w:val="00024F23"/>
    <w:rsid w:val="000339AC"/>
    <w:rsid w:val="000C3B75"/>
    <w:rsid w:val="00105971"/>
    <w:rsid w:val="00113818"/>
    <w:rsid w:val="00121225"/>
    <w:rsid w:val="001359EF"/>
    <w:rsid w:val="00141373"/>
    <w:rsid w:val="00147FF2"/>
    <w:rsid w:val="0021375B"/>
    <w:rsid w:val="00245B8E"/>
    <w:rsid w:val="002C3531"/>
    <w:rsid w:val="002D6AF0"/>
    <w:rsid w:val="00346B28"/>
    <w:rsid w:val="00354F52"/>
    <w:rsid w:val="00372C18"/>
    <w:rsid w:val="003B66F7"/>
    <w:rsid w:val="004246DE"/>
    <w:rsid w:val="00437663"/>
    <w:rsid w:val="00451D03"/>
    <w:rsid w:val="004706E6"/>
    <w:rsid w:val="00472F25"/>
    <w:rsid w:val="004C47D4"/>
    <w:rsid w:val="00505467"/>
    <w:rsid w:val="00515AB0"/>
    <w:rsid w:val="00540040"/>
    <w:rsid w:val="00654ACE"/>
    <w:rsid w:val="00687B6D"/>
    <w:rsid w:val="0069036A"/>
    <w:rsid w:val="006B30E7"/>
    <w:rsid w:val="006E7886"/>
    <w:rsid w:val="006E7F26"/>
    <w:rsid w:val="006F3F92"/>
    <w:rsid w:val="00700935"/>
    <w:rsid w:val="00703BD3"/>
    <w:rsid w:val="007169D0"/>
    <w:rsid w:val="00721AAE"/>
    <w:rsid w:val="007274CD"/>
    <w:rsid w:val="007444A3"/>
    <w:rsid w:val="0079368E"/>
    <w:rsid w:val="00796FE8"/>
    <w:rsid w:val="007B5DAB"/>
    <w:rsid w:val="007E4476"/>
    <w:rsid w:val="007F26B7"/>
    <w:rsid w:val="00810B93"/>
    <w:rsid w:val="00811E2D"/>
    <w:rsid w:val="00820720"/>
    <w:rsid w:val="008915C9"/>
    <w:rsid w:val="008A1D3C"/>
    <w:rsid w:val="00932E3E"/>
    <w:rsid w:val="009660EC"/>
    <w:rsid w:val="00986B33"/>
    <w:rsid w:val="009D00E0"/>
    <w:rsid w:val="009D01DD"/>
    <w:rsid w:val="00A118C8"/>
    <w:rsid w:val="00A15403"/>
    <w:rsid w:val="00A92428"/>
    <w:rsid w:val="00AF2C4C"/>
    <w:rsid w:val="00BA00AF"/>
    <w:rsid w:val="00BA7B27"/>
    <w:rsid w:val="00BD661B"/>
    <w:rsid w:val="00BF489B"/>
    <w:rsid w:val="00BF5D2B"/>
    <w:rsid w:val="00C34078"/>
    <w:rsid w:val="00C67194"/>
    <w:rsid w:val="00CA0075"/>
    <w:rsid w:val="00CA348B"/>
    <w:rsid w:val="00CB04B1"/>
    <w:rsid w:val="00CB298E"/>
    <w:rsid w:val="00D234BE"/>
    <w:rsid w:val="00D315B8"/>
    <w:rsid w:val="00D4657C"/>
    <w:rsid w:val="00D624D9"/>
    <w:rsid w:val="00D91E41"/>
    <w:rsid w:val="00E0012C"/>
    <w:rsid w:val="00E11EEF"/>
    <w:rsid w:val="00E212C9"/>
    <w:rsid w:val="00E22D19"/>
    <w:rsid w:val="00E704F5"/>
    <w:rsid w:val="00EC3151"/>
    <w:rsid w:val="00EE0C04"/>
    <w:rsid w:val="00F01E51"/>
    <w:rsid w:val="00F161EC"/>
    <w:rsid w:val="00F31B2D"/>
    <w:rsid w:val="00F34F37"/>
    <w:rsid w:val="00F37100"/>
    <w:rsid w:val="00F84B73"/>
    <w:rsid w:val="00F8534B"/>
    <w:rsid w:val="00FA06B9"/>
    <w:rsid w:val="00FF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59D6"/>
  <w15:docId w15:val="{41AA9454-6A03-4561-BD14-2DDFF3DB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18"/>
  </w:style>
  <w:style w:type="paragraph" w:styleId="1">
    <w:name w:val="heading 1"/>
    <w:basedOn w:val="a"/>
    <w:link w:val="10"/>
    <w:uiPriority w:val="9"/>
    <w:qFormat/>
    <w:rsid w:val="00E22D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C04"/>
  </w:style>
  <w:style w:type="character" w:styleId="a5">
    <w:name w:val="page number"/>
    <w:rsid w:val="00EE0C04"/>
  </w:style>
  <w:style w:type="paragraph" w:styleId="a6">
    <w:name w:val="Balloon Text"/>
    <w:basedOn w:val="a"/>
    <w:link w:val="a7"/>
    <w:uiPriority w:val="99"/>
    <w:semiHidden/>
    <w:unhideWhenUsed/>
    <w:rsid w:val="0021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5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118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D19"/>
    <w:rPr>
      <w:rFonts w:eastAsia="Times New Roman"/>
      <w:b/>
      <w:bCs/>
      <w:kern w:val="36"/>
      <w:sz w:val="48"/>
      <w:szCs w:val="48"/>
      <w:lang w:val="en-US"/>
    </w:rPr>
  </w:style>
  <w:style w:type="paragraph" w:styleId="a9">
    <w:name w:val="List Paragraph"/>
    <w:basedOn w:val="a"/>
    <w:uiPriority w:val="34"/>
    <w:qFormat/>
    <w:rsid w:val="006F3F92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01E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b">
    <w:name w:val="Strong"/>
    <w:basedOn w:val="a0"/>
    <w:uiPriority w:val="22"/>
    <w:qFormat/>
    <w:rsid w:val="00424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5099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664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7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19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348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626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38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00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8454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0002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5666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7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292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213307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9314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133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3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3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86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4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03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4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4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148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6195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1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888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20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7351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6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5945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82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5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887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570875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458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6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9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18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76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45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4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5658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9528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79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33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799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3680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6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0963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7149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991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68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171610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06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8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38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2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34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128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924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1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4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91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987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2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294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8731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2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48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719023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36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4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21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5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8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2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2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03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59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74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43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10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80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71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0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7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5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3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99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9728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19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67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80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0200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3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9392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5229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5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80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052751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1853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7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89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8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03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7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95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7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06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2132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8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9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588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3489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9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283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5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9610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8205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6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4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0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46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155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2685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7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13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192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6682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5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97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4168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6748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611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28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7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0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2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4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4134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5016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21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17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290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673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46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8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3078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8877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0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28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5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370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350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544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805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782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86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68037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3039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07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6432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81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29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2054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95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3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3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5874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887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2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7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9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6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8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51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403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010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757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6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531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4604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69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4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04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08621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764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715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204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4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418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0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323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9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6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8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420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1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12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98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63vita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8C8D-A7CE-4315-A633-0D2A6B02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Від. інформаційного та програмного</cp:lastModifiedBy>
  <cp:revision>44</cp:revision>
  <cp:lastPrinted>2020-06-19T04:10:00Z</cp:lastPrinted>
  <dcterms:created xsi:type="dcterms:W3CDTF">2020-03-25T09:21:00Z</dcterms:created>
  <dcterms:modified xsi:type="dcterms:W3CDTF">2020-07-01T11:06:00Z</dcterms:modified>
</cp:coreProperties>
</file>